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0C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28"/>
          <w:szCs w:val="24"/>
        </w:rPr>
      </w:pPr>
    </w:p>
    <w:p w:rsidR="000C2C0C" w:rsidRPr="005E7622" w:rsidRDefault="00B36FF7" w:rsidP="00AB7980">
      <w:pPr>
        <w:tabs>
          <w:tab w:val="left" w:pos="9356"/>
        </w:tabs>
        <w:ind w:left="-720" w:right="-2"/>
        <w:contextualSpacing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УТВЕРЖДЕНО</w:t>
      </w:r>
    </w:p>
    <w:p w:rsidR="000C2C0C" w:rsidRPr="005E7622" w:rsidRDefault="00B36FF7" w:rsidP="00AB7980">
      <w:pPr>
        <w:tabs>
          <w:tab w:val="left" w:pos="9356"/>
        </w:tabs>
        <w:ind w:left="-720" w:right="-2"/>
        <w:contextualSpacing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Д</w:t>
      </w:r>
      <w:r w:rsidR="000C2C0C" w:rsidRPr="005E7622">
        <w:rPr>
          <w:rFonts w:eastAsiaTheme="minorEastAsia"/>
          <w:sz w:val="24"/>
          <w:szCs w:val="24"/>
          <w:lang w:eastAsia="ru-RU"/>
        </w:rPr>
        <w:t>иректор</w:t>
      </w:r>
      <w:r>
        <w:rPr>
          <w:rFonts w:eastAsiaTheme="minorEastAsia"/>
          <w:sz w:val="24"/>
          <w:szCs w:val="24"/>
          <w:lang w:eastAsia="ru-RU"/>
        </w:rPr>
        <w:t xml:space="preserve"> </w:t>
      </w:r>
      <w:r w:rsidR="000C2C0C" w:rsidRPr="005E7622">
        <w:rPr>
          <w:rFonts w:eastAsiaTheme="minorEastAsia"/>
          <w:sz w:val="24"/>
          <w:szCs w:val="24"/>
          <w:lang w:eastAsia="ru-RU"/>
        </w:rPr>
        <w:t xml:space="preserve"> МБОУ СОШ </w:t>
      </w:r>
      <w:proofErr w:type="spellStart"/>
      <w:r w:rsidR="000C2C0C" w:rsidRPr="005E7622">
        <w:rPr>
          <w:rFonts w:eastAsiaTheme="minorEastAsia"/>
          <w:sz w:val="24"/>
          <w:szCs w:val="24"/>
          <w:lang w:eastAsia="ru-RU"/>
        </w:rPr>
        <w:t>п</w:t>
      </w:r>
      <w:proofErr w:type="gramStart"/>
      <w:r w:rsidR="000C2C0C" w:rsidRPr="005E7622">
        <w:rPr>
          <w:rFonts w:eastAsiaTheme="minorEastAsia"/>
          <w:sz w:val="24"/>
          <w:szCs w:val="24"/>
          <w:lang w:eastAsia="ru-RU"/>
        </w:rPr>
        <w:t>.С</w:t>
      </w:r>
      <w:proofErr w:type="gramEnd"/>
      <w:r w:rsidR="000C2C0C" w:rsidRPr="005E7622">
        <w:rPr>
          <w:rFonts w:eastAsiaTheme="minorEastAsia"/>
          <w:sz w:val="24"/>
          <w:szCs w:val="24"/>
          <w:lang w:eastAsia="ru-RU"/>
        </w:rPr>
        <w:t>ита</w:t>
      </w:r>
      <w:proofErr w:type="spellEnd"/>
      <w:r w:rsidR="000C2C0C" w:rsidRPr="005E7622">
        <w:rPr>
          <w:rFonts w:eastAsiaTheme="minorEastAsia"/>
          <w:sz w:val="24"/>
          <w:szCs w:val="24"/>
          <w:lang w:eastAsia="ru-RU"/>
        </w:rPr>
        <w:t xml:space="preserve"> </w:t>
      </w:r>
    </w:p>
    <w:p w:rsidR="000C2C0C" w:rsidRPr="005E7622" w:rsidRDefault="000C2C0C" w:rsidP="00AB7980">
      <w:pPr>
        <w:tabs>
          <w:tab w:val="left" w:pos="9356"/>
        </w:tabs>
        <w:ind w:left="-720" w:right="-2"/>
        <w:contextualSpacing/>
        <w:jc w:val="right"/>
        <w:rPr>
          <w:rFonts w:eastAsiaTheme="minorEastAsia"/>
          <w:sz w:val="24"/>
          <w:szCs w:val="24"/>
          <w:lang w:eastAsia="ru-RU"/>
        </w:rPr>
      </w:pPr>
      <w:r w:rsidRPr="005E7622">
        <w:rPr>
          <w:rFonts w:eastAsiaTheme="minorEastAsia"/>
          <w:sz w:val="24"/>
          <w:szCs w:val="24"/>
          <w:lang w:eastAsia="ru-RU"/>
        </w:rPr>
        <w:t>___________</w:t>
      </w:r>
      <w:proofErr w:type="spellStart"/>
      <w:r w:rsidR="00AB7980">
        <w:rPr>
          <w:rFonts w:eastAsiaTheme="minorEastAsia"/>
          <w:sz w:val="24"/>
          <w:szCs w:val="24"/>
          <w:lang w:eastAsia="ru-RU"/>
        </w:rPr>
        <w:t>Н.В.Максимова</w:t>
      </w:r>
      <w:proofErr w:type="spellEnd"/>
    </w:p>
    <w:p w:rsidR="000C2C0C" w:rsidRPr="005E7622" w:rsidRDefault="00B36FF7" w:rsidP="00AB7980">
      <w:pPr>
        <w:tabs>
          <w:tab w:val="left" w:pos="9356"/>
        </w:tabs>
        <w:ind w:left="-720" w:right="-2"/>
        <w:contextualSpacing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Протокол №12 от 27.06.2023г.</w:t>
      </w:r>
      <w:r w:rsidR="000C2C0C" w:rsidRPr="005E7622">
        <w:rPr>
          <w:rFonts w:eastAsiaTheme="minorEastAsia"/>
          <w:sz w:val="24"/>
          <w:szCs w:val="24"/>
          <w:lang w:eastAsia="ru-RU"/>
        </w:rPr>
        <w:t xml:space="preserve">                 </w:t>
      </w: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both"/>
        <w:rPr>
          <w:rFonts w:eastAsiaTheme="minorEastAsia"/>
          <w:sz w:val="48"/>
          <w:szCs w:val="48"/>
          <w:lang w:eastAsia="ru-RU"/>
        </w:rPr>
      </w:pPr>
      <w:r w:rsidRPr="005E7622">
        <w:rPr>
          <w:rFonts w:eastAsiaTheme="minorEastAsia"/>
          <w:sz w:val="48"/>
          <w:szCs w:val="48"/>
          <w:lang w:eastAsia="ru-RU"/>
        </w:rPr>
        <w:t xml:space="preserve">    </w:t>
      </w:r>
    </w:p>
    <w:p w:rsidR="000C2C0C" w:rsidRPr="005E7622" w:rsidRDefault="000C2C0C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5E7622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0C2C0C" w:rsidRDefault="000C2C0C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B7980" w:rsidRDefault="00AB7980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B7980" w:rsidRDefault="00AB7980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B7980" w:rsidRDefault="00AB7980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B7980" w:rsidRDefault="00AB7980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B7980" w:rsidRDefault="00AB7980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B7980" w:rsidRDefault="00AB7980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B7980" w:rsidRDefault="00AB7980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AB7980" w:rsidRPr="005E7622" w:rsidRDefault="00AB7980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spacing w:line="240" w:lineRule="exact"/>
        <w:ind w:right="-2"/>
        <w:contextualSpacing/>
        <w:jc w:val="both"/>
        <w:rPr>
          <w:rFonts w:eastAsiaTheme="minorEastAsia"/>
          <w:sz w:val="48"/>
          <w:szCs w:val="48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rFonts w:eastAsiaTheme="minorEastAsia"/>
          <w:b/>
          <w:sz w:val="32"/>
          <w:szCs w:val="32"/>
          <w:lang w:eastAsia="ru-RU"/>
        </w:rPr>
      </w:pPr>
      <w:r w:rsidRPr="005E7622">
        <w:rPr>
          <w:rFonts w:eastAsiaTheme="minorEastAsia"/>
          <w:b/>
          <w:sz w:val="32"/>
          <w:szCs w:val="32"/>
          <w:lang w:eastAsia="ru-RU"/>
        </w:rPr>
        <w:t>УЧЕБНЫЙ ПЛАН</w:t>
      </w:r>
    </w:p>
    <w:p w:rsidR="000C2C0C" w:rsidRPr="006A6486" w:rsidRDefault="000C2C0C" w:rsidP="00AB7980">
      <w:pPr>
        <w:tabs>
          <w:tab w:val="left" w:pos="9356"/>
        </w:tabs>
        <w:ind w:right="-2"/>
        <w:contextualSpacing/>
        <w:jc w:val="center"/>
        <w:rPr>
          <w:rFonts w:eastAsiaTheme="minorEastAsia"/>
          <w:b/>
          <w:sz w:val="32"/>
          <w:szCs w:val="32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 xml:space="preserve">среднего </w:t>
      </w:r>
      <w:r w:rsidRPr="006A6486">
        <w:rPr>
          <w:rFonts w:eastAsiaTheme="minorEastAsia"/>
          <w:b/>
          <w:sz w:val="32"/>
          <w:szCs w:val="32"/>
          <w:lang w:eastAsia="ru-RU"/>
        </w:rPr>
        <w:t xml:space="preserve">общего образования </w:t>
      </w: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rFonts w:eastAsiaTheme="minorEastAsia"/>
          <w:sz w:val="32"/>
          <w:szCs w:val="32"/>
          <w:lang w:eastAsia="ru-RU"/>
        </w:rPr>
      </w:pPr>
      <w:r w:rsidRPr="005E7622">
        <w:rPr>
          <w:rFonts w:eastAsiaTheme="minorEastAsia"/>
          <w:sz w:val="32"/>
          <w:szCs w:val="32"/>
          <w:lang w:eastAsia="ru-RU"/>
        </w:rPr>
        <w:t>Муниципального  бюджетного  общеобразовательного</w:t>
      </w: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rFonts w:eastAsiaTheme="minorEastAsia"/>
          <w:sz w:val="32"/>
          <w:szCs w:val="32"/>
          <w:lang w:eastAsia="ru-RU"/>
        </w:rPr>
      </w:pPr>
      <w:r w:rsidRPr="005E7622">
        <w:rPr>
          <w:rFonts w:eastAsiaTheme="minorEastAsia"/>
          <w:sz w:val="32"/>
          <w:szCs w:val="32"/>
          <w:lang w:eastAsia="ru-RU"/>
        </w:rPr>
        <w:t xml:space="preserve"> учреждения средней общеобразовательной школы </w:t>
      </w: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rFonts w:eastAsiaTheme="minorEastAsia"/>
          <w:sz w:val="32"/>
          <w:szCs w:val="32"/>
          <w:lang w:eastAsia="ru-RU"/>
        </w:rPr>
      </w:pPr>
      <w:r w:rsidRPr="005E7622">
        <w:rPr>
          <w:rFonts w:eastAsiaTheme="minorEastAsia"/>
          <w:sz w:val="32"/>
          <w:szCs w:val="32"/>
          <w:lang w:eastAsia="ru-RU"/>
        </w:rPr>
        <w:t xml:space="preserve">поселка Сита муниципального района имени Лазо </w:t>
      </w: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rFonts w:eastAsiaTheme="minorEastAsia"/>
          <w:sz w:val="32"/>
          <w:szCs w:val="32"/>
          <w:lang w:eastAsia="ru-RU"/>
        </w:rPr>
      </w:pPr>
      <w:r w:rsidRPr="005E7622">
        <w:rPr>
          <w:rFonts w:eastAsiaTheme="minorEastAsia"/>
          <w:sz w:val="32"/>
          <w:szCs w:val="32"/>
          <w:lang w:eastAsia="ru-RU"/>
        </w:rPr>
        <w:t>Хабаровского края</w:t>
      </w: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rFonts w:eastAsiaTheme="minorEastAsia"/>
          <w:sz w:val="32"/>
          <w:szCs w:val="32"/>
          <w:lang w:eastAsia="ru-RU"/>
        </w:rPr>
      </w:pPr>
      <w:r w:rsidRPr="005E7622">
        <w:rPr>
          <w:rFonts w:eastAsiaTheme="minorEastAsia"/>
          <w:sz w:val="32"/>
          <w:szCs w:val="32"/>
          <w:lang w:eastAsia="ru-RU"/>
        </w:rPr>
        <w:t>на 20</w:t>
      </w:r>
      <w:r w:rsidR="00B36FF7">
        <w:rPr>
          <w:rFonts w:eastAsiaTheme="minorEastAsia"/>
          <w:sz w:val="32"/>
          <w:szCs w:val="32"/>
          <w:lang w:eastAsia="ru-RU"/>
        </w:rPr>
        <w:t>23</w:t>
      </w:r>
      <w:r w:rsidRPr="005E7622">
        <w:rPr>
          <w:rFonts w:eastAsiaTheme="minorEastAsia"/>
          <w:sz w:val="32"/>
          <w:szCs w:val="32"/>
          <w:lang w:eastAsia="ru-RU"/>
        </w:rPr>
        <w:t xml:space="preserve"> – 202</w:t>
      </w:r>
      <w:r w:rsidR="00B36FF7">
        <w:rPr>
          <w:rFonts w:eastAsiaTheme="minorEastAsia"/>
          <w:sz w:val="32"/>
          <w:szCs w:val="32"/>
          <w:lang w:eastAsia="ru-RU"/>
        </w:rPr>
        <w:t>4</w:t>
      </w:r>
      <w:r w:rsidRPr="005E7622">
        <w:rPr>
          <w:rFonts w:eastAsiaTheme="minorEastAsia"/>
          <w:sz w:val="32"/>
          <w:szCs w:val="32"/>
          <w:lang w:eastAsia="ru-RU"/>
        </w:rPr>
        <w:t xml:space="preserve"> учебный год</w:t>
      </w: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both"/>
        <w:rPr>
          <w:rFonts w:eastAsiaTheme="minorEastAsia"/>
          <w:sz w:val="52"/>
          <w:szCs w:val="52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both"/>
        <w:rPr>
          <w:rFonts w:eastAsiaTheme="minorEastAsia"/>
          <w:sz w:val="52"/>
          <w:szCs w:val="52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both"/>
        <w:rPr>
          <w:rFonts w:eastAsiaTheme="minorEastAsia"/>
          <w:sz w:val="52"/>
          <w:szCs w:val="52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both"/>
        <w:rPr>
          <w:rFonts w:eastAsiaTheme="minorEastAsia"/>
          <w:sz w:val="52"/>
          <w:szCs w:val="52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left="-720" w:right="-2"/>
        <w:contextualSpacing/>
        <w:jc w:val="both"/>
        <w:rPr>
          <w:rFonts w:eastAsiaTheme="minorEastAsia"/>
          <w:sz w:val="20"/>
          <w:szCs w:val="20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left="-720" w:right="-2"/>
        <w:contextualSpacing/>
        <w:jc w:val="both"/>
        <w:rPr>
          <w:rFonts w:eastAsiaTheme="minorEastAsia"/>
          <w:sz w:val="20"/>
          <w:szCs w:val="20"/>
          <w:lang w:eastAsia="ru-RU"/>
        </w:rPr>
      </w:pPr>
    </w:p>
    <w:p w:rsidR="000C2C0C" w:rsidRPr="005E7622" w:rsidRDefault="000C2C0C" w:rsidP="00AB7980">
      <w:pPr>
        <w:keepNext/>
        <w:keepLines/>
        <w:tabs>
          <w:tab w:val="left" w:pos="9356"/>
        </w:tabs>
        <w:spacing w:before="200"/>
        <w:ind w:right="-2" w:firstLine="284"/>
        <w:contextualSpacing/>
        <w:jc w:val="both"/>
        <w:outlineLvl w:val="6"/>
        <w:rPr>
          <w:rFonts w:eastAsiaTheme="majorEastAsia"/>
          <w:b/>
          <w:iCs/>
          <w:szCs w:val="28"/>
          <w:lang w:eastAsia="ru-RU"/>
        </w:rPr>
      </w:pPr>
    </w:p>
    <w:p w:rsidR="000C2C0C" w:rsidRPr="005E7622" w:rsidRDefault="000C2C0C" w:rsidP="00AB7980">
      <w:pPr>
        <w:keepNext/>
        <w:keepLines/>
        <w:tabs>
          <w:tab w:val="left" w:pos="9356"/>
        </w:tabs>
        <w:spacing w:before="200"/>
        <w:ind w:right="-2" w:firstLine="284"/>
        <w:contextualSpacing/>
        <w:jc w:val="both"/>
        <w:outlineLvl w:val="6"/>
        <w:rPr>
          <w:rFonts w:eastAsiaTheme="majorEastAsia"/>
          <w:b/>
          <w:iCs/>
          <w:szCs w:val="28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right="-2"/>
        <w:contextualSpacing/>
        <w:rPr>
          <w:rFonts w:eastAsiaTheme="minorEastAsia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32"/>
          <w:szCs w:val="32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32"/>
          <w:szCs w:val="32"/>
          <w:lang w:eastAsia="ru-RU"/>
        </w:rPr>
      </w:pPr>
    </w:p>
    <w:p w:rsidR="000C2C0C" w:rsidRPr="005E7622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32"/>
          <w:szCs w:val="32"/>
          <w:lang w:eastAsia="ru-RU"/>
        </w:rPr>
      </w:pPr>
    </w:p>
    <w:p w:rsidR="000C2C0C" w:rsidRDefault="000C2C0C" w:rsidP="00AB7980">
      <w:pPr>
        <w:tabs>
          <w:tab w:val="left" w:pos="9356"/>
        </w:tabs>
        <w:ind w:right="-2"/>
        <w:contextualSpacing/>
        <w:rPr>
          <w:b/>
          <w:sz w:val="32"/>
          <w:szCs w:val="32"/>
          <w:lang w:eastAsia="ru-RU"/>
        </w:rPr>
      </w:pPr>
    </w:p>
    <w:p w:rsidR="00AB7980" w:rsidRPr="005E7622" w:rsidRDefault="00AB7980" w:rsidP="00AB7980">
      <w:pPr>
        <w:tabs>
          <w:tab w:val="left" w:pos="9356"/>
        </w:tabs>
        <w:ind w:right="-2"/>
        <w:contextualSpacing/>
        <w:rPr>
          <w:b/>
          <w:sz w:val="32"/>
          <w:szCs w:val="32"/>
          <w:lang w:eastAsia="ru-RU"/>
        </w:rPr>
      </w:pPr>
    </w:p>
    <w:p w:rsidR="000C2C0C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32"/>
          <w:szCs w:val="32"/>
          <w:lang w:eastAsia="ru-RU"/>
        </w:rPr>
      </w:pPr>
    </w:p>
    <w:p w:rsidR="000C2C0C" w:rsidRPr="005E7622" w:rsidRDefault="00B36FF7" w:rsidP="00AB7980">
      <w:pPr>
        <w:tabs>
          <w:tab w:val="left" w:pos="9356"/>
        </w:tabs>
        <w:ind w:right="-2"/>
        <w:contextualSpacing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2023</w:t>
      </w:r>
      <w:r w:rsidR="000C2C0C">
        <w:rPr>
          <w:b/>
          <w:sz w:val="32"/>
          <w:szCs w:val="32"/>
          <w:lang w:eastAsia="ru-RU"/>
        </w:rPr>
        <w:t xml:space="preserve"> г.</w:t>
      </w:r>
    </w:p>
    <w:p w:rsidR="000C2C0C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28"/>
          <w:szCs w:val="24"/>
        </w:rPr>
      </w:pPr>
    </w:p>
    <w:p w:rsidR="000C2C0C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28"/>
          <w:szCs w:val="24"/>
        </w:rPr>
      </w:pPr>
    </w:p>
    <w:p w:rsidR="000C2C0C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28"/>
          <w:szCs w:val="24"/>
        </w:rPr>
      </w:pPr>
    </w:p>
    <w:p w:rsidR="00AB7980" w:rsidRDefault="00AB7980" w:rsidP="00AB7980">
      <w:pPr>
        <w:tabs>
          <w:tab w:val="left" w:pos="9356"/>
        </w:tabs>
        <w:ind w:right="-2"/>
        <w:contextualSpacing/>
        <w:jc w:val="center"/>
        <w:rPr>
          <w:b/>
          <w:sz w:val="28"/>
          <w:szCs w:val="24"/>
        </w:rPr>
      </w:pPr>
    </w:p>
    <w:p w:rsidR="000C2C0C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28"/>
          <w:szCs w:val="24"/>
        </w:rPr>
      </w:pPr>
    </w:p>
    <w:p w:rsidR="000C2C0C" w:rsidRDefault="000C2C0C" w:rsidP="00AB7980">
      <w:pPr>
        <w:tabs>
          <w:tab w:val="left" w:pos="9356"/>
        </w:tabs>
        <w:ind w:right="-2"/>
        <w:contextualSpacing/>
        <w:jc w:val="center"/>
        <w:rPr>
          <w:b/>
          <w:sz w:val="28"/>
          <w:szCs w:val="24"/>
        </w:rPr>
      </w:pPr>
    </w:p>
    <w:p w:rsidR="00083ADF" w:rsidRPr="000C2C0C" w:rsidRDefault="00DD4F4E" w:rsidP="00AB7980">
      <w:pPr>
        <w:pStyle w:val="a3"/>
        <w:spacing w:before="67"/>
        <w:ind w:left="1797" w:right="1173" w:hanging="383"/>
        <w:contextualSpacing/>
        <w:rPr>
          <w:b/>
        </w:rPr>
      </w:pPr>
      <w:r w:rsidRPr="000C2C0C">
        <w:rPr>
          <w:b/>
        </w:rPr>
        <w:lastRenderedPageBreak/>
        <w:t>ПОЯСНИТЕЛЬНАЯ ЗАПИСКА К</w:t>
      </w:r>
      <w:r w:rsidRPr="000C2C0C">
        <w:rPr>
          <w:b/>
          <w:spacing w:val="1"/>
        </w:rPr>
        <w:t xml:space="preserve"> </w:t>
      </w:r>
      <w:r w:rsidRPr="000C2C0C">
        <w:rPr>
          <w:b/>
        </w:rPr>
        <w:t>УЧЕБНОМУ ПЛАНУ</w:t>
      </w:r>
      <w:r w:rsidRPr="000C2C0C">
        <w:rPr>
          <w:b/>
          <w:spacing w:val="-67"/>
        </w:rPr>
        <w:t xml:space="preserve"> </w:t>
      </w:r>
      <w:r w:rsidRPr="000C2C0C">
        <w:rPr>
          <w:b/>
        </w:rPr>
        <w:t>ДЛЯ</w:t>
      </w:r>
      <w:r w:rsidRPr="000C2C0C">
        <w:rPr>
          <w:b/>
          <w:spacing w:val="-3"/>
        </w:rPr>
        <w:t xml:space="preserve"> </w:t>
      </w:r>
      <w:r w:rsidRPr="000C2C0C">
        <w:rPr>
          <w:b/>
        </w:rPr>
        <w:t>ООП</w:t>
      </w:r>
      <w:r w:rsidRPr="000C2C0C">
        <w:rPr>
          <w:b/>
          <w:spacing w:val="-2"/>
        </w:rPr>
        <w:t xml:space="preserve"> </w:t>
      </w:r>
      <w:r w:rsidRPr="000C2C0C">
        <w:rPr>
          <w:b/>
        </w:rPr>
        <w:t>СРЕДНЕГО</w:t>
      </w:r>
      <w:r w:rsidRPr="000C2C0C">
        <w:rPr>
          <w:b/>
          <w:spacing w:val="-3"/>
        </w:rPr>
        <w:t xml:space="preserve"> </w:t>
      </w:r>
      <w:r w:rsidRPr="000C2C0C">
        <w:rPr>
          <w:b/>
        </w:rPr>
        <w:t>ОБЩЕГО</w:t>
      </w:r>
      <w:r w:rsidRPr="000C2C0C">
        <w:rPr>
          <w:b/>
          <w:spacing w:val="-2"/>
        </w:rPr>
        <w:t xml:space="preserve"> </w:t>
      </w:r>
      <w:r w:rsidRPr="000C2C0C">
        <w:rPr>
          <w:b/>
        </w:rPr>
        <w:t>ОБРАЗОВАНИЯ</w:t>
      </w:r>
    </w:p>
    <w:p w:rsidR="00083ADF" w:rsidRDefault="00083ADF" w:rsidP="00AB7980">
      <w:pPr>
        <w:pStyle w:val="a3"/>
        <w:spacing w:before="7"/>
        <w:contextualSpacing/>
        <w:rPr>
          <w:sz w:val="24"/>
        </w:rPr>
      </w:pPr>
    </w:p>
    <w:p w:rsidR="00083ADF" w:rsidRDefault="00AB7980" w:rsidP="00AB7980">
      <w:pPr>
        <w:pStyle w:val="1"/>
        <w:contextualSpacing/>
      </w:pPr>
      <w:r>
        <w:t xml:space="preserve">                                               </w:t>
      </w:r>
      <w:r w:rsidR="00DD4F4E">
        <w:t>Общие</w:t>
      </w:r>
      <w:r w:rsidR="00DD4F4E">
        <w:rPr>
          <w:spacing w:val="-2"/>
        </w:rPr>
        <w:t xml:space="preserve"> </w:t>
      </w:r>
      <w:r w:rsidR="00DD4F4E">
        <w:t>положения</w:t>
      </w:r>
    </w:p>
    <w:p w:rsidR="00083ADF" w:rsidRDefault="00083ADF" w:rsidP="00AB7980">
      <w:pPr>
        <w:pStyle w:val="a3"/>
        <w:spacing w:before="2"/>
        <w:contextualSpacing/>
        <w:rPr>
          <w:b/>
          <w:sz w:val="24"/>
        </w:rPr>
      </w:pPr>
    </w:p>
    <w:p w:rsidR="00083ADF" w:rsidRDefault="00DD4F4E" w:rsidP="00AB7980">
      <w:pPr>
        <w:pStyle w:val="a3"/>
        <w:ind w:left="182" w:right="406" w:firstLine="707"/>
        <w:contextualSpacing/>
        <w:jc w:val="both"/>
      </w:pPr>
      <w:r>
        <w:t>Учебный план – нормативный документ, который определяет перечень,</w:t>
      </w:r>
      <w:r>
        <w:rPr>
          <w:spacing w:val="-67"/>
        </w:rPr>
        <w:t xml:space="preserve"> </w:t>
      </w:r>
      <w:r>
        <w:t>трудоемкость, последовательность и распределение по периодам обучения</w:t>
      </w:r>
      <w:r>
        <w:rPr>
          <w:spacing w:val="1"/>
        </w:rPr>
        <w:t xml:space="preserve"> </w:t>
      </w:r>
      <w:r>
        <w:t>учебных предметов, курсов, дисциплин (модулей), формы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документов:</w:t>
      </w:r>
    </w:p>
    <w:p w:rsidR="00083ADF" w:rsidRDefault="00083ADF" w:rsidP="00AB7980">
      <w:pPr>
        <w:pStyle w:val="a3"/>
        <w:spacing w:before="5"/>
        <w:contextualSpacing/>
        <w:rPr>
          <w:sz w:val="24"/>
        </w:rPr>
      </w:pP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02"/>
        </w:tabs>
        <w:ind w:left="961" w:right="586" w:hanging="360"/>
        <w:contextualSpacing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02"/>
        </w:tabs>
        <w:ind w:left="961" w:right="592" w:hanging="360"/>
        <w:contextualSpacing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общего образования, утвержденный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17.05.2012</w:t>
      </w:r>
      <w:r>
        <w:rPr>
          <w:spacing w:val="-3"/>
          <w:sz w:val="28"/>
        </w:rPr>
        <w:t xml:space="preserve"> </w:t>
      </w:r>
      <w:r>
        <w:rPr>
          <w:sz w:val="28"/>
        </w:rPr>
        <w:t>№ 413</w:t>
      </w: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02"/>
          <w:tab w:val="left" w:pos="3126"/>
          <w:tab w:val="left" w:pos="5603"/>
          <w:tab w:val="left" w:pos="8294"/>
        </w:tabs>
        <w:spacing w:before="2"/>
        <w:ind w:left="961" w:right="590" w:hanging="360"/>
        <w:contextualSpacing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молодежи»,</w:t>
      </w:r>
      <w:r>
        <w:rPr>
          <w:sz w:val="28"/>
        </w:rPr>
        <w:tab/>
        <w:t>утвержденные</w:t>
      </w:r>
      <w:r>
        <w:rPr>
          <w:sz w:val="28"/>
        </w:rPr>
        <w:tab/>
        <w:t>постановлением</w:t>
      </w:r>
      <w:r>
        <w:rPr>
          <w:sz w:val="28"/>
        </w:rPr>
        <w:tab/>
        <w:t>главного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государственного санитарного 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28.</w:t>
      </w: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02"/>
        </w:tabs>
        <w:ind w:left="961" w:right="588" w:hanging="360"/>
        <w:contextualSpacing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 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среды обитания», утвержденные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28.01.2021.</w:t>
      </w: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02"/>
        </w:tabs>
        <w:ind w:left="961" w:right="586" w:hanging="360"/>
        <w:contextualSpacing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основным общеобразовательным программам –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общего образования, утвержденный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</w:t>
      </w:r>
      <w:r>
        <w:rPr>
          <w:spacing w:val="1"/>
          <w:sz w:val="28"/>
        </w:rPr>
        <w:t xml:space="preserve"> </w:t>
      </w:r>
      <w:r>
        <w:rPr>
          <w:sz w:val="28"/>
        </w:rPr>
        <w:t>28.08.2020 №</w:t>
      </w:r>
      <w:r>
        <w:rPr>
          <w:spacing w:val="-3"/>
          <w:sz w:val="28"/>
        </w:rPr>
        <w:t xml:space="preserve"> </w:t>
      </w:r>
      <w:r>
        <w:rPr>
          <w:sz w:val="28"/>
        </w:rPr>
        <w:t>442.</w:t>
      </w: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02"/>
        </w:tabs>
        <w:ind w:left="961" w:right="586" w:hanging="360"/>
        <w:contextualSpacing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20.05.2020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 254.</w:t>
      </w: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02"/>
        </w:tabs>
        <w:ind w:left="961" w:right="589" w:hanging="360"/>
        <w:contextualSpacing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20.06.2018 № 05-192 «Об изучении 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02"/>
        </w:tabs>
        <w:ind w:left="961" w:right="582" w:hanging="360"/>
        <w:contextualSpacing/>
        <w:jc w:val="both"/>
        <w:rPr>
          <w:sz w:val="28"/>
        </w:rPr>
      </w:pPr>
      <w:r>
        <w:rPr>
          <w:sz w:val="28"/>
        </w:rPr>
        <w:t>Примерная 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программа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объединения по общему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 от</w:t>
      </w:r>
      <w:r>
        <w:rPr>
          <w:spacing w:val="1"/>
          <w:sz w:val="28"/>
        </w:rPr>
        <w:t xml:space="preserve"> </w:t>
      </w:r>
      <w:r>
        <w:rPr>
          <w:sz w:val="28"/>
        </w:rPr>
        <w:t>08.04.2015 №</w:t>
      </w:r>
      <w:r>
        <w:rPr>
          <w:spacing w:val="-3"/>
          <w:sz w:val="28"/>
        </w:rPr>
        <w:t xml:space="preserve"> </w:t>
      </w:r>
      <w:r>
        <w:rPr>
          <w:sz w:val="28"/>
        </w:rPr>
        <w:t>1/15).</w:t>
      </w:r>
    </w:p>
    <w:p w:rsidR="00083ADF" w:rsidRDefault="00DD4F4E" w:rsidP="00AB7980">
      <w:pPr>
        <w:pStyle w:val="a5"/>
        <w:numPr>
          <w:ilvl w:val="0"/>
          <w:numId w:val="2"/>
        </w:numPr>
        <w:tabs>
          <w:tab w:val="left" w:pos="972"/>
        </w:tabs>
        <w:spacing w:before="3" w:line="237" w:lineRule="auto"/>
        <w:ind w:left="961" w:right="587" w:hanging="360"/>
        <w:contextualSpacing/>
        <w:jc w:val="both"/>
        <w:rPr>
          <w:sz w:val="28"/>
        </w:rPr>
      </w:pPr>
      <w:r>
        <w:rPr>
          <w:sz w:val="28"/>
        </w:rPr>
        <w:t>Календарный график УП</w:t>
      </w:r>
      <w:r>
        <w:rPr>
          <w:spacing w:val="1"/>
          <w:sz w:val="28"/>
        </w:rPr>
        <w:t xml:space="preserve"> </w:t>
      </w:r>
      <w:r w:rsidR="00B36FF7">
        <w:rPr>
          <w:sz w:val="28"/>
        </w:rPr>
        <w:t xml:space="preserve">МБОУ СОШ </w:t>
      </w:r>
      <w:proofErr w:type="spellStart"/>
      <w:r w:rsidR="00B36FF7">
        <w:rPr>
          <w:sz w:val="28"/>
        </w:rPr>
        <w:t>п</w:t>
      </w:r>
      <w:proofErr w:type="gramStart"/>
      <w:r w:rsidR="00B36FF7">
        <w:rPr>
          <w:sz w:val="28"/>
        </w:rPr>
        <w:t>.С</w:t>
      </w:r>
      <w:proofErr w:type="gramEnd"/>
      <w:r w:rsidR="00B36FF7">
        <w:rPr>
          <w:sz w:val="28"/>
        </w:rPr>
        <w:t>ита</w:t>
      </w:r>
      <w:proofErr w:type="spellEnd"/>
      <w:r w:rsidR="00B36FF7">
        <w:rPr>
          <w:sz w:val="28"/>
        </w:rPr>
        <w:t xml:space="preserve"> на 2023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 w:rsidR="00B36FF7">
        <w:rPr>
          <w:sz w:val="28"/>
        </w:rPr>
        <w:t xml:space="preserve">2024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083ADF" w:rsidRDefault="00083ADF" w:rsidP="00AB7980">
      <w:pPr>
        <w:pStyle w:val="a3"/>
        <w:spacing w:before="1"/>
        <w:contextualSpacing/>
        <w:rPr>
          <w:sz w:val="17"/>
        </w:rPr>
      </w:pPr>
    </w:p>
    <w:p w:rsidR="00083ADF" w:rsidRDefault="00DD4F4E" w:rsidP="00AB7980">
      <w:pPr>
        <w:pStyle w:val="1"/>
        <w:spacing w:before="89"/>
        <w:ind w:left="2520" w:right="2679"/>
        <w:contextualSpacing/>
        <w:jc w:val="center"/>
      </w:pPr>
      <w:r>
        <w:t>Календарные</w:t>
      </w:r>
      <w:r>
        <w:rPr>
          <w:spacing w:val="-3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083ADF" w:rsidRDefault="00083ADF" w:rsidP="00AB7980">
      <w:pPr>
        <w:pStyle w:val="a3"/>
        <w:contextualSpacing/>
        <w:rPr>
          <w:b/>
          <w:sz w:val="24"/>
        </w:rPr>
      </w:pPr>
    </w:p>
    <w:p w:rsidR="00083ADF" w:rsidRPr="00AB7980" w:rsidRDefault="00DD4F4E" w:rsidP="00AB7980">
      <w:pPr>
        <w:pStyle w:val="a3"/>
        <w:ind w:left="182"/>
        <w:contextualSpacing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p w:rsidR="00083ADF" w:rsidRDefault="00083ADF" w:rsidP="00AB7980">
      <w:pPr>
        <w:contextualSpacing/>
        <w:sectPr w:rsidR="00083ADF">
          <w:pgSz w:w="11910" w:h="16840"/>
          <w:pgMar w:top="1040" w:right="440" w:bottom="280" w:left="1520" w:header="720" w:footer="720" w:gutter="0"/>
          <w:cols w:space="720"/>
        </w:sectPr>
      </w:pPr>
    </w:p>
    <w:p w:rsidR="00083ADF" w:rsidRDefault="00AB7980" w:rsidP="00AB7980">
      <w:pPr>
        <w:pStyle w:val="a3"/>
        <w:spacing w:before="65" w:line="448" w:lineRule="auto"/>
        <w:ind w:left="182" w:right="2385"/>
        <w:contextualSpacing/>
      </w:pPr>
      <w:r>
        <w:lastRenderedPageBreak/>
        <w:t>Дат</w:t>
      </w:r>
      <w:r w:rsidR="00DD4F4E">
        <w:t xml:space="preserve">а окончания учебного года (11-й класс): </w:t>
      </w:r>
      <w:r w:rsidR="00B36FF7">
        <w:t>26</w:t>
      </w:r>
      <w:r w:rsidR="00DD4F4E">
        <w:t xml:space="preserve"> мая 2023 года.</w:t>
      </w:r>
      <w:r w:rsidR="00DD4F4E">
        <w:rPr>
          <w:spacing w:val="-67"/>
        </w:rPr>
        <w:t xml:space="preserve"> </w:t>
      </w:r>
      <w:r w:rsidR="00DD4F4E">
        <w:t>Продолжительность</w:t>
      </w:r>
      <w:r w:rsidR="00DD4F4E">
        <w:rPr>
          <w:spacing w:val="-3"/>
        </w:rPr>
        <w:t xml:space="preserve"> </w:t>
      </w:r>
      <w:r w:rsidR="00DD4F4E">
        <w:t>учебного</w:t>
      </w:r>
      <w:r w:rsidR="00DD4F4E">
        <w:rPr>
          <w:spacing w:val="1"/>
        </w:rPr>
        <w:t xml:space="preserve"> </w:t>
      </w:r>
      <w:r w:rsidR="00DD4F4E">
        <w:t>года:</w:t>
      </w:r>
    </w:p>
    <w:p w:rsidR="00083ADF" w:rsidRPr="00DD4F4E" w:rsidRDefault="00DD4F4E" w:rsidP="00B36FF7">
      <w:pPr>
        <w:tabs>
          <w:tab w:val="left" w:pos="901"/>
          <w:tab w:val="left" w:pos="902"/>
        </w:tabs>
        <w:spacing w:before="3" w:line="322" w:lineRule="exact"/>
        <w:contextualSpacing/>
        <w:rPr>
          <w:sz w:val="28"/>
        </w:rPr>
      </w:pPr>
      <w:r w:rsidRPr="00B36FF7">
        <w:rPr>
          <w:sz w:val="28"/>
        </w:rPr>
        <w:t>-</w:t>
      </w:r>
      <w:r w:rsidR="00B36FF7">
        <w:rPr>
          <w:sz w:val="28"/>
        </w:rPr>
        <w:t xml:space="preserve"> </w:t>
      </w:r>
      <w:r>
        <w:rPr>
          <w:sz w:val="28"/>
        </w:rPr>
        <w:t>11-й класс – 33 недели без учета государственной 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(ГИА).</w:t>
      </w:r>
    </w:p>
    <w:p w:rsidR="00083ADF" w:rsidRPr="00AB7980" w:rsidRDefault="00DD4F4E" w:rsidP="00AB7980">
      <w:pPr>
        <w:pStyle w:val="a3"/>
        <w:spacing w:before="196"/>
        <w:ind w:left="182" w:right="406" w:firstLine="419"/>
        <w:contextualSpacing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 двухлетний нормативный срок освоения образовательных</w:t>
      </w:r>
      <w:r>
        <w:rPr>
          <w:spacing w:val="1"/>
        </w:rPr>
        <w:t xml:space="preserve"> </w:t>
      </w:r>
      <w:r>
        <w:t>программ среднего общего образования для 10–11классов. Общее количество</w:t>
      </w:r>
      <w:r>
        <w:rPr>
          <w:spacing w:val="-67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 занятий за</w:t>
      </w:r>
      <w:r>
        <w:rPr>
          <w:spacing w:val="-4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2415</w:t>
      </w:r>
      <w:r>
        <w:rPr>
          <w:spacing w:val="-3"/>
        </w:rPr>
        <w:t xml:space="preserve"> </w:t>
      </w:r>
      <w:r>
        <w:t>часов.</w:t>
      </w:r>
    </w:p>
    <w:p w:rsidR="00083ADF" w:rsidRPr="00AB7980" w:rsidRDefault="00DD4F4E" w:rsidP="00AB7980">
      <w:pPr>
        <w:pStyle w:val="a3"/>
        <w:ind w:left="182" w:right="412" w:firstLine="707"/>
        <w:contextualSpacing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учебной недели. Объем максимально допустимой нагрузки в течение</w:t>
      </w:r>
      <w:r>
        <w:rPr>
          <w:spacing w:val="-6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– не</w:t>
      </w:r>
      <w:r>
        <w:rPr>
          <w:spacing w:val="-2"/>
        </w:rPr>
        <w:t xml:space="preserve"> </w:t>
      </w:r>
      <w:r>
        <w:t>более 7 уроков.</w:t>
      </w:r>
    </w:p>
    <w:p w:rsidR="00083ADF" w:rsidRPr="00AB7980" w:rsidRDefault="00DD4F4E" w:rsidP="00AB7980">
      <w:pPr>
        <w:pStyle w:val="a3"/>
        <w:ind w:left="601"/>
        <w:contextualSpacing/>
      </w:pPr>
      <w:r>
        <w:t>Учебная</w:t>
      </w:r>
      <w:r>
        <w:rPr>
          <w:spacing w:val="-2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шестидневная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классов.</w:t>
      </w:r>
    </w:p>
    <w:p w:rsidR="00083ADF" w:rsidRPr="00AB7980" w:rsidRDefault="00DD4F4E" w:rsidP="00AB7980">
      <w:pPr>
        <w:pStyle w:val="a3"/>
        <w:spacing w:before="1"/>
        <w:ind w:left="182" w:right="410" w:firstLine="419"/>
        <w:contextualSpacing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плана МБОУ СОШ </w:t>
      </w:r>
      <w:proofErr w:type="spellStart"/>
      <w:r>
        <w:t>п</w:t>
      </w:r>
      <w:proofErr w:type="gramStart"/>
      <w:r>
        <w:t>.С</w:t>
      </w:r>
      <w:proofErr w:type="gramEnd"/>
      <w:r>
        <w:t>ита</w:t>
      </w:r>
      <w:proofErr w:type="spellEnd"/>
      <w:r>
        <w:t>, состоящего из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образовательного</w:t>
      </w:r>
      <w:r>
        <w:rPr>
          <w:spacing w:val="1"/>
        </w:rPr>
        <w:t xml:space="preserve"> </w:t>
      </w:r>
      <w:r>
        <w:t>процесса, в 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 величину недельной образовательной нагрузки, установленную</w:t>
      </w:r>
      <w:r>
        <w:rPr>
          <w:spacing w:val="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2.4.3648-20:</w:t>
      </w:r>
    </w:p>
    <w:p w:rsidR="00083ADF" w:rsidRPr="00AB7980" w:rsidRDefault="00DD4F4E" w:rsidP="00AB7980">
      <w:pPr>
        <w:pStyle w:val="a3"/>
        <w:ind w:left="182" w:right="405" w:firstLine="419"/>
        <w:contextualSpacing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 за счет введения учебных курсов, обеспечивающих целостное</w:t>
      </w:r>
      <w:r>
        <w:rPr>
          <w:spacing w:val="1"/>
        </w:rPr>
        <w:t xml:space="preserve"> </w:t>
      </w:r>
      <w:r>
        <w:t xml:space="preserve">восприятие мира, </w:t>
      </w:r>
      <w:proofErr w:type="spellStart"/>
      <w:r>
        <w:t>деятельностного</w:t>
      </w:r>
      <w:proofErr w:type="spellEnd"/>
      <w:r>
        <w:t xml:space="preserve"> подхода и индивидуализации </w:t>
      </w:r>
      <w:proofErr w:type="gramStart"/>
      <w:r>
        <w:t>обучения</w:t>
      </w:r>
      <w:proofErr w:type="gramEnd"/>
      <w:r>
        <w:t xml:space="preserve"> по</w:t>
      </w:r>
      <w:r>
        <w:rPr>
          <w:spacing w:val="-6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083ADF" w:rsidRPr="00AB7980" w:rsidRDefault="00DD4F4E" w:rsidP="00AB7980">
      <w:pPr>
        <w:pStyle w:val="a3"/>
        <w:ind w:left="182" w:right="410" w:firstLine="419"/>
        <w:contextualSpacing/>
        <w:jc w:val="both"/>
      </w:pPr>
      <w:r>
        <w:t>Планируемые результаты в 10-11 классов основываются на требованиях к</w:t>
      </w:r>
      <w:r>
        <w:rPr>
          <w:spacing w:val="-67"/>
        </w:rPr>
        <w:t xml:space="preserve"> </w:t>
      </w:r>
      <w:r>
        <w:t>освоению основных образовательных программ, программы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потребностях</w:t>
      </w:r>
      <w:r>
        <w:rPr>
          <w:spacing w:val="7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общества.</w:t>
      </w:r>
    </w:p>
    <w:p w:rsidR="00083ADF" w:rsidRDefault="00DD4F4E" w:rsidP="00AB7980">
      <w:pPr>
        <w:pStyle w:val="a3"/>
        <w:ind w:left="182" w:right="405" w:firstLine="419"/>
        <w:contextualSpacing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 к обучению и целенаправленной познавательной 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смысловых установок, отражающих личностные и гражданские позиции 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антикоррупционное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правосознание,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69"/>
        </w:rPr>
        <w:t xml:space="preserve"> </w:t>
      </w:r>
      <w:r>
        <w:t>культуру,</w:t>
      </w:r>
      <w:r>
        <w:rPr>
          <w:spacing w:val="4"/>
        </w:rPr>
        <w:t xml:space="preserve"> </w:t>
      </w:r>
      <w:r>
        <w:t>способность  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69"/>
        </w:rPr>
        <w:t xml:space="preserve"> </w:t>
      </w:r>
      <w:r>
        <w:t>жизненные</w:t>
      </w:r>
    </w:p>
    <w:p w:rsidR="00083ADF" w:rsidRPr="00AB7980" w:rsidRDefault="00DD4F4E" w:rsidP="00AB7980">
      <w:pPr>
        <w:pStyle w:val="a3"/>
        <w:spacing w:before="67"/>
        <w:ind w:left="182" w:right="415"/>
        <w:contextualSpacing/>
        <w:jc w:val="both"/>
      </w:pPr>
      <w:r>
        <w:t>планы, способность к осознанию российской гражданской идентичности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социуме</w:t>
      </w:r>
    </w:p>
    <w:p w:rsidR="00083ADF" w:rsidRDefault="00DD4F4E" w:rsidP="00AB7980">
      <w:pPr>
        <w:pStyle w:val="a3"/>
        <w:spacing w:before="1"/>
        <w:ind w:left="182" w:right="404" w:firstLine="419"/>
        <w:contextualSpacing/>
        <w:jc w:val="both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 умения, специфические для данной предметной области,</w:t>
      </w:r>
      <w:r>
        <w:rPr>
          <w:spacing w:val="1"/>
        </w:rPr>
        <w:t xml:space="preserve"> </w:t>
      </w:r>
      <w:r>
        <w:t>виды деятельности по получению нового знания в рамках учебного предмета,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 ситуациях, формирование научного типа 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приемами.</w:t>
      </w:r>
      <w:proofErr w:type="gramEnd"/>
    </w:p>
    <w:p w:rsidR="00083ADF" w:rsidRDefault="00083ADF" w:rsidP="00AB7980">
      <w:pPr>
        <w:pStyle w:val="a3"/>
        <w:spacing w:before="6"/>
        <w:contextualSpacing/>
        <w:rPr>
          <w:sz w:val="24"/>
        </w:rPr>
      </w:pPr>
    </w:p>
    <w:p w:rsidR="00AB7980" w:rsidRDefault="00AB7980" w:rsidP="00AB7980">
      <w:pPr>
        <w:pStyle w:val="a3"/>
        <w:spacing w:before="6"/>
        <w:contextualSpacing/>
        <w:rPr>
          <w:sz w:val="24"/>
        </w:rPr>
      </w:pPr>
    </w:p>
    <w:p w:rsidR="00083ADF" w:rsidRDefault="00AB7980" w:rsidP="00AB7980">
      <w:pPr>
        <w:pStyle w:val="1"/>
        <w:spacing w:before="1"/>
        <w:contextualSpacing/>
        <w:jc w:val="both"/>
      </w:pPr>
      <w:r>
        <w:t xml:space="preserve">                                 </w:t>
      </w:r>
      <w:r w:rsidR="00DD4F4E">
        <w:t>Обязательная</w:t>
      </w:r>
      <w:r w:rsidR="00DD4F4E">
        <w:rPr>
          <w:spacing w:val="-5"/>
        </w:rPr>
        <w:t xml:space="preserve"> </w:t>
      </w:r>
      <w:r w:rsidR="00DD4F4E">
        <w:t>часть</w:t>
      </w:r>
      <w:r w:rsidR="00DD4F4E">
        <w:rPr>
          <w:spacing w:val="-3"/>
        </w:rPr>
        <w:t xml:space="preserve"> </w:t>
      </w:r>
      <w:r w:rsidR="00DD4F4E">
        <w:t>учебного</w:t>
      </w:r>
      <w:r w:rsidR="00DD4F4E">
        <w:rPr>
          <w:spacing w:val="-2"/>
        </w:rPr>
        <w:t xml:space="preserve"> </w:t>
      </w:r>
      <w:r w:rsidR="00DD4F4E">
        <w:t>плана</w:t>
      </w:r>
    </w:p>
    <w:p w:rsidR="00083ADF" w:rsidRDefault="00083ADF" w:rsidP="00AB7980">
      <w:pPr>
        <w:pStyle w:val="a3"/>
        <w:spacing w:before="2"/>
        <w:contextualSpacing/>
        <w:rPr>
          <w:b/>
          <w:sz w:val="24"/>
        </w:rPr>
      </w:pPr>
    </w:p>
    <w:p w:rsidR="00083ADF" w:rsidRPr="00AB7980" w:rsidRDefault="00DD4F4E" w:rsidP="00AB7980">
      <w:pPr>
        <w:pStyle w:val="a3"/>
        <w:ind w:left="182" w:right="413" w:firstLine="707"/>
        <w:contextualSpacing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lastRenderedPageBreak/>
        <w:t>предметов: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5"/>
        </w:rPr>
        <w:t xml:space="preserve"> </w:t>
      </w:r>
      <w:r>
        <w:t>дополнительных учебных 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 выбору.</w:t>
      </w:r>
    </w:p>
    <w:p w:rsidR="00083ADF" w:rsidRPr="00AB7980" w:rsidRDefault="00AB7980" w:rsidP="00AB7980">
      <w:pPr>
        <w:pStyle w:val="a3"/>
        <w:spacing w:before="1" w:line="237" w:lineRule="auto"/>
        <w:ind w:left="182" w:right="412"/>
        <w:contextualSpacing/>
        <w:jc w:val="both"/>
      </w:pPr>
      <w:r>
        <w:t xml:space="preserve">         </w:t>
      </w:r>
      <w:r w:rsidR="00DD4F4E">
        <w:t>Предметная</w:t>
      </w:r>
      <w:r w:rsidR="00DD4F4E">
        <w:rPr>
          <w:spacing w:val="1"/>
        </w:rPr>
        <w:t xml:space="preserve"> </w:t>
      </w:r>
      <w:r w:rsidR="00DD4F4E">
        <w:t>область</w:t>
      </w:r>
      <w:r w:rsidR="00DD4F4E">
        <w:rPr>
          <w:spacing w:val="1"/>
        </w:rPr>
        <w:t xml:space="preserve"> </w:t>
      </w:r>
      <w:r w:rsidR="00DD4F4E">
        <w:t>"Русский</w:t>
      </w:r>
      <w:r w:rsidR="00DD4F4E">
        <w:rPr>
          <w:spacing w:val="1"/>
        </w:rPr>
        <w:t xml:space="preserve"> </w:t>
      </w:r>
      <w:r w:rsidR="00DD4F4E">
        <w:t>язык</w:t>
      </w:r>
      <w:r w:rsidR="00DD4F4E">
        <w:rPr>
          <w:spacing w:val="1"/>
        </w:rPr>
        <w:t xml:space="preserve"> </w:t>
      </w:r>
      <w:r w:rsidR="00DD4F4E">
        <w:t>и</w:t>
      </w:r>
      <w:r w:rsidR="00DD4F4E">
        <w:rPr>
          <w:spacing w:val="1"/>
        </w:rPr>
        <w:t xml:space="preserve"> </w:t>
      </w:r>
      <w:r w:rsidR="00DD4F4E">
        <w:t>литература",</w:t>
      </w:r>
      <w:r w:rsidR="00DD4F4E">
        <w:rPr>
          <w:spacing w:val="1"/>
        </w:rPr>
        <w:t xml:space="preserve"> </w:t>
      </w:r>
      <w:r w:rsidR="00DD4F4E">
        <w:t>включает</w:t>
      </w:r>
      <w:r w:rsidR="00DD4F4E">
        <w:rPr>
          <w:spacing w:val="1"/>
        </w:rPr>
        <w:t xml:space="preserve"> </w:t>
      </w:r>
      <w:r w:rsidR="00DD4F4E">
        <w:t>учебные</w:t>
      </w:r>
      <w:r w:rsidR="00DD4F4E">
        <w:rPr>
          <w:spacing w:val="1"/>
        </w:rPr>
        <w:t xml:space="preserve"> </w:t>
      </w:r>
      <w:r w:rsidR="00DD4F4E">
        <w:t>предметы: "Русский</w:t>
      </w:r>
      <w:r w:rsidR="00DD4F4E">
        <w:rPr>
          <w:spacing w:val="-3"/>
        </w:rPr>
        <w:t xml:space="preserve"> </w:t>
      </w:r>
      <w:r w:rsidR="00DD4F4E">
        <w:t>язык",</w:t>
      </w:r>
      <w:r w:rsidR="00DD4F4E">
        <w:rPr>
          <w:spacing w:val="-1"/>
        </w:rPr>
        <w:t xml:space="preserve"> </w:t>
      </w:r>
      <w:r w:rsidR="00DD4F4E">
        <w:t>"Литература"</w:t>
      </w:r>
      <w:r w:rsidR="00DD4F4E">
        <w:rPr>
          <w:spacing w:val="-1"/>
        </w:rPr>
        <w:t xml:space="preserve"> </w:t>
      </w:r>
      <w:r w:rsidR="00DD4F4E">
        <w:t>(базовый уровень).</w:t>
      </w:r>
    </w:p>
    <w:p w:rsidR="00083ADF" w:rsidRPr="00AB7980" w:rsidRDefault="00AB7980" w:rsidP="00AB7980">
      <w:pPr>
        <w:pStyle w:val="a3"/>
        <w:spacing w:line="237" w:lineRule="auto"/>
        <w:ind w:left="182" w:right="412"/>
        <w:contextualSpacing/>
        <w:jc w:val="both"/>
      </w:pPr>
      <w:r>
        <w:t xml:space="preserve">      </w:t>
      </w:r>
      <w:r w:rsidR="00DD4F4E">
        <w:t>Предметная область "Родной язык и родная литература", включает учебные</w:t>
      </w:r>
      <w:r w:rsidR="00DD4F4E">
        <w:rPr>
          <w:spacing w:val="1"/>
        </w:rPr>
        <w:t xml:space="preserve"> </w:t>
      </w:r>
      <w:r w:rsidR="00DD4F4E">
        <w:t>предметы: "Родной</w:t>
      </w:r>
      <w:r w:rsidR="00DD4F4E">
        <w:rPr>
          <w:spacing w:val="-4"/>
        </w:rPr>
        <w:t xml:space="preserve"> </w:t>
      </w:r>
      <w:r w:rsidR="00DD4F4E">
        <w:t>язык (русский)"</w:t>
      </w:r>
      <w:r w:rsidR="00DD4F4E">
        <w:rPr>
          <w:spacing w:val="69"/>
        </w:rPr>
        <w:t xml:space="preserve"> </w:t>
      </w:r>
      <w:r w:rsidR="00DD4F4E">
        <w:t>(базовый</w:t>
      </w:r>
      <w:r w:rsidR="00DD4F4E">
        <w:rPr>
          <w:spacing w:val="-1"/>
        </w:rPr>
        <w:t xml:space="preserve"> </w:t>
      </w:r>
      <w:r w:rsidR="00DD4F4E">
        <w:t>уровень).</w:t>
      </w:r>
    </w:p>
    <w:p w:rsidR="00083ADF" w:rsidRPr="00AB7980" w:rsidRDefault="00AB7980" w:rsidP="00AB7980">
      <w:pPr>
        <w:pStyle w:val="a3"/>
        <w:spacing w:before="1" w:line="237" w:lineRule="auto"/>
        <w:ind w:left="182" w:right="413"/>
        <w:contextualSpacing/>
        <w:jc w:val="both"/>
      </w:pPr>
      <w:r>
        <w:t xml:space="preserve">      </w:t>
      </w:r>
      <w:r w:rsidR="00DD4F4E">
        <w:t>Предметная</w:t>
      </w:r>
      <w:r w:rsidR="00DD4F4E">
        <w:rPr>
          <w:spacing w:val="1"/>
        </w:rPr>
        <w:t xml:space="preserve"> </w:t>
      </w:r>
      <w:r w:rsidR="00DD4F4E">
        <w:t>область</w:t>
      </w:r>
      <w:r w:rsidR="00DD4F4E">
        <w:rPr>
          <w:spacing w:val="1"/>
        </w:rPr>
        <w:t xml:space="preserve"> </w:t>
      </w:r>
      <w:r w:rsidR="00DD4F4E">
        <w:t>"Иностранные</w:t>
      </w:r>
      <w:r w:rsidR="00DD4F4E">
        <w:rPr>
          <w:spacing w:val="1"/>
        </w:rPr>
        <w:t xml:space="preserve"> </w:t>
      </w:r>
      <w:r w:rsidR="00DD4F4E">
        <w:t>языки",</w:t>
      </w:r>
      <w:r w:rsidR="00DD4F4E">
        <w:rPr>
          <w:spacing w:val="1"/>
        </w:rPr>
        <w:t xml:space="preserve"> </w:t>
      </w:r>
      <w:r w:rsidR="00DD4F4E">
        <w:t>включает</w:t>
      </w:r>
      <w:r w:rsidR="00DD4F4E">
        <w:rPr>
          <w:spacing w:val="1"/>
        </w:rPr>
        <w:t xml:space="preserve"> </w:t>
      </w:r>
      <w:r w:rsidR="00DD4F4E">
        <w:t>учебные</w:t>
      </w:r>
      <w:r w:rsidR="00DD4F4E">
        <w:rPr>
          <w:spacing w:val="1"/>
        </w:rPr>
        <w:t xml:space="preserve"> </w:t>
      </w:r>
      <w:r w:rsidR="00DD4F4E">
        <w:t>предметы:</w:t>
      </w:r>
      <w:r w:rsidR="00DD4F4E">
        <w:rPr>
          <w:spacing w:val="1"/>
        </w:rPr>
        <w:t xml:space="preserve"> </w:t>
      </w:r>
      <w:r w:rsidR="00DD4F4E">
        <w:t>"Иностранный</w:t>
      </w:r>
      <w:r w:rsidR="00DD4F4E">
        <w:rPr>
          <w:spacing w:val="-1"/>
        </w:rPr>
        <w:t xml:space="preserve"> </w:t>
      </w:r>
      <w:r w:rsidR="00DD4F4E">
        <w:t>язык</w:t>
      </w:r>
      <w:r w:rsidR="00DD4F4E">
        <w:rPr>
          <w:spacing w:val="-2"/>
        </w:rPr>
        <w:t xml:space="preserve"> </w:t>
      </w:r>
      <w:r w:rsidR="00DD4F4E">
        <w:t>(английский)" (базовый).</w:t>
      </w:r>
    </w:p>
    <w:p w:rsidR="00083ADF" w:rsidRDefault="00AB7980" w:rsidP="00AB7980">
      <w:pPr>
        <w:pStyle w:val="a3"/>
        <w:ind w:left="182" w:right="408"/>
        <w:contextualSpacing/>
        <w:jc w:val="both"/>
      </w:pPr>
      <w:r>
        <w:t xml:space="preserve">      </w:t>
      </w:r>
      <w:r w:rsidR="00DD4F4E">
        <w:t>Предметная область "Общественные науки", включает учебные предметы:</w:t>
      </w:r>
      <w:r w:rsidR="00DD4F4E">
        <w:rPr>
          <w:spacing w:val="1"/>
        </w:rPr>
        <w:t xml:space="preserve"> </w:t>
      </w:r>
      <w:r w:rsidR="00DD4F4E">
        <w:t>"История"</w:t>
      </w:r>
      <w:r w:rsidR="00DD4F4E">
        <w:rPr>
          <w:spacing w:val="1"/>
        </w:rPr>
        <w:t xml:space="preserve"> </w:t>
      </w:r>
      <w:r w:rsidR="00DD4F4E">
        <w:t>(базовый);</w:t>
      </w:r>
      <w:r w:rsidR="00DD4F4E">
        <w:rPr>
          <w:spacing w:val="1"/>
        </w:rPr>
        <w:t xml:space="preserve"> </w:t>
      </w:r>
      <w:r w:rsidR="00DD4F4E">
        <w:t>"География"</w:t>
      </w:r>
      <w:r w:rsidR="00DD4F4E">
        <w:rPr>
          <w:spacing w:val="1"/>
        </w:rPr>
        <w:t xml:space="preserve"> </w:t>
      </w:r>
      <w:r w:rsidR="00DD4F4E">
        <w:t>(базовый);</w:t>
      </w:r>
      <w:r w:rsidR="00DD4F4E">
        <w:rPr>
          <w:spacing w:val="1"/>
        </w:rPr>
        <w:t xml:space="preserve"> </w:t>
      </w:r>
      <w:r w:rsidR="00DD4F4E">
        <w:t>"Обществознание"</w:t>
      </w:r>
      <w:r w:rsidR="00DD4F4E">
        <w:rPr>
          <w:spacing w:val="1"/>
        </w:rPr>
        <w:t xml:space="preserve"> </w:t>
      </w:r>
      <w:r w:rsidR="00DD4F4E">
        <w:t>(базовый</w:t>
      </w:r>
      <w:r w:rsidR="00DD4F4E">
        <w:rPr>
          <w:spacing w:val="1"/>
        </w:rPr>
        <w:t xml:space="preserve"> </w:t>
      </w:r>
      <w:r w:rsidR="00DD4F4E">
        <w:t>уровень).</w:t>
      </w:r>
    </w:p>
    <w:p w:rsidR="00083ADF" w:rsidRPr="00AB7980" w:rsidRDefault="00AB7980" w:rsidP="00AB7980">
      <w:pPr>
        <w:pStyle w:val="a3"/>
        <w:spacing w:before="1"/>
        <w:ind w:left="182" w:right="411"/>
        <w:contextualSpacing/>
        <w:jc w:val="both"/>
      </w:pPr>
      <w:r>
        <w:t xml:space="preserve">       </w:t>
      </w:r>
      <w:r w:rsidR="00DD4F4E">
        <w:t>Предметная</w:t>
      </w:r>
      <w:r w:rsidR="00DD4F4E">
        <w:rPr>
          <w:spacing w:val="1"/>
        </w:rPr>
        <w:t xml:space="preserve"> </w:t>
      </w:r>
      <w:r w:rsidR="00DD4F4E">
        <w:t>область</w:t>
      </w:r>
      <w:r w:rsidR="00DD4F4E">
        <w:rPr>
          <w:spacing w:val="1"/>
        </w:rPr>
        <w:t xml:space="preserve"> </w:t>
      </w:r>
      <w:r w:rsidR="00DD4F4E">
        <w:t>"Математика</w:t>
      </w:r>
      <w:r w:rsidR="00DD4F4E">
        <w:rPr>
          <w:spacing w:val="1"/>
        </w:rPr>
        <w:t xml:space="preserve"> </w:t>
      </w:r>
      <w:r w:rsidR="00DD4F4E">
        <w:t>и</w:t>
      </w:r>
      <w:r w:rsidR="00DD4F4E">
        <w:rPr>
          <w:spacing w:val="1"/>
        </w:rPr>
        <w:t xml:space="preserve"> </w:t>
      </w:r>
      <w:r w:rsidR="00DD4F4E">
        <w:t>информатика",</w:t>
      </w:r>
      <w:r w:rsidR="00DD4F4E">
        <w:rPr>
          <w:spacing w:val="1"/>
        </w:rPr>
        <w:t xml:space="preserve"> </w:t>
      </w:r>
      <w:r w:rsidR="00DD4F4E">
        <w:t>включающая</w:t>
      </w:r>
      <w:r w:rsidR="00DD4F4E">
        <w:rPr>
          <w:spacing w:val="1"/>
        </w:rPr>
        <w:t xml:space="preserve"> </w:t>
      </w:r>
      <w:r w:rsidR="00DD4F4E">
        <w:t>учебные</w:t>
      </w:r>
      <w:r w:rsidR="00DD4F4E">
        <w:rPr>
          <w:spacing w:val="1"/>
        </w:rPr>
        <w:t xml:space="preserve"> </w:t>
      </w:r>
      <w:r w:rsidR="00DD4F4E">
        <w:t>предметы:</w:t>
      </w:r>
      <w:r>
        <w:t xml:space="preserve"> </w:t>
      </w:r>
      <w:r w:rsidR="00DD4F4E">
        <w:t>"Математика:</w:t>
      </w:r>
      <w:r w:rsidR="00DD4F4E">
        <w:rPr>
          <w:spacing w:val="-3"/>
        </w:rPr>
        <w:t xml:space="preserve"> </w:t>
      </w:r>
      <w:r w:rsidR="00DD4F4E">
        <w:t>алгебра</w:t>
      </w:r>
      <w:r w:rsidR="00DD4F4E">
        <w:rPr>
          <w:spacing w:val="-4"/>
        </w:rPr>
        <w:t xml:space="preserve"> </w:t>
      </w:r>
      <w:r w:rsidR="00DD4F4E">
        <w:t>и</w:t>
      </w:r>
      <w:r w:rsidR="00DD4F4E">
        <w:rPr>
          <w:spacing w:val="-6"/>
        </w:rPr>
        <w:t xml:space="preserve"> </w:t>
      </w:r>
      <w:r w:rsidR="00DD4F4E">
        <w:t>начала</w:t>
      </w:r>
      <w:r w:rsidR="00DD4F4E">
        <w:rPr>
          <w:spacing w:val="-4"/>
        </w:rPr>
        <w:t xml:space="preserve"> </w:t>
      </w:r>
      <w:r w:rsidR="00DD4F4E">
        <w:t>анализа,</w:t>
      </w:r>
      <w:r w:rsidR="00DD4F4E">
        <w:rPr>
          <w:spacing w:val="-8"/>
        </w:rPr>
        <w:t xml:space="preserve"> </w:t>
      </w:r>
      <w:r w:rsidR="00DD4F4E">
        <w:t>геометрия"</w:t>
      </w:r>
      <w:r w:rsidR="00DD4F4E">
        <w:rPr>
          <w:spacing w:val="-2"/>
        </w:rPr>
        <w:t xml:space="preserve"> </w:t>
      </w:r>
      <w:r w:rsidR="00DD4F4E">
        <w:t>(</w:t>
      </w:r>
      <w:proofErr w:type="gramStart"/>
      <w:r w:rsidR="00DD4F4E">
        <w:t>базовый</w:t>
      </w:r>
      <w:proofErr w:type="gramEnd"/>
      <w:r w:rsidR="00DD4F4E">
        <w:t>).</w:t>
      </w:r>
    </w:p>
    <w:p w:rsidR="00083ADF" w:rsidRPr="00AB7980" w:rsidRDefault="00AB7980" w:rsidP="00AB7980">
      <w:pPr>
        <w:pStyle w:val="a3"/>
        <w:ind w:left="182" w:right="412"/>
        <w:contextualSpacing/>
        <w:jc w:val="both"/>
      </w:pPr>
      <w:r>
        <w:t xml:space="preserve">      </w:t>
      </w:r>
      <w:r w:rsidR="00DD4F4E">
        <w:t>Предметная</w:t>
      </w:r>
      <w:r w:rsidR="00DD4F4E">
        <w:rPr>
          <w:spacing w:val="1"/>
        </w:rPr>
        <w:t xml:space="preserve"> </w:t>
      </w:r>
      <w:r w:rsidR="00DD4F4E">
        <w:t>область</w:t>
      </w:r>
      <w:r w:rsidR="00DD4F4E">
        <w:rPr>
          <w:spacing w:val="1"/>
        </w:rPr>
        <w:t xml:space="preserve"> </w:t>
      </w:r>
      <w:r w:rsidR="00DD4F4E">
        <w:t>"Естественные</w:t>
      </w:r>
      <w:r w:rsidR="00DD4F4E">
        <w:rPr>
          <w:spacing w:val="1"/>
        </w:rPr>
        <w:t xml:space="preserve"> </w:t>
      </w:r>
      <w:r w:rsidR="00DD4F4E">
        <w:t>науки",</w:t>
      </w:r>
      <w:r w:rsidR="00DD4F4E">
        <w:rPr>
          <w:spacing w:val="1"/>
        </w:rPr>
        <w:t xml:space="preserve"> </w:t>
      </w:r>
      <w:r w:rsidR="00DD4F4E">
        <w:t>включает</w:t>
      </w:r>
      <w:r w:rsidR="00DD4F4E">
        <w:rPr>
          <w:spacing w:val="1"/>
        </w:rPr>
        <w:t xml:space="preserve"> </w:t>
      </w:r>
      <w:r w:rsidR="00DD4F4E">
        <w:t>учебные</w:t>
      </w:r>
      <w:r w:rsidR="00DD4F4E">
        <w:rPr>
          <w:spacing w:val="1"/>
        </w:rPr>
        <w:t xml:space="preserve"> </w:t>
      </w:r>
      <w:r w:rsidR="00DD4F4E">
        <w:t>предметы:</w:t>
      </w:r>
      <w:r w:rsidR="00DD4F4E">
        <w:rPr>
          <w:spacing w:val="1"/>
        </w:rPr>
        <w:t xml:space="preserve"> </w:t>
      </w:r>
      <w:r w:rsidR="00DD4F4E">
        <w:t>"Физика" (базовый); "Астрономия" (базовый уровень), "Химия" (базовый);</w:t>
      </w:r>
      <w:r w:rsidR="00DD4F4E">
        <w:rPr>
          <w:spacing w:val="1"/>
        </w:rPr>
        <w:t xml:space="preserve"> </w:t>
      </w:r>
      <w:r w:rsidR="00DD4F4E">
        <w:t>"Биология" (базовый).</w:t>
      </w:r>
    </w:p>
    <w:p w:rsidR="00083ADF" w:rsidRDefault="00AB7980" w:rsidP="00AB7980">
      <w:pPr>
        <w:pStyle w:val="a3"/>
        <w:ind w:left="182" w:right="410"/>
        <w:contextualSpacing/>
        <w:jc w:val="both"/>
      </w:pPr>
      <w:r>
        <w:t xml:space="preserve">      </w:t>
      </w:r>
      <w:r w:rsidR="00DD4F4E">
        <w:t>Предметная область "Физическая культура, экология и основы безопасности</w:t>
      </w:r>
      <w:r w:rsidR="00DD4F4E">
        <w:rPr>
          <w:spacing w:val="1"/>
        </w:rPr>
        <w:t xml:space="preserve"> </w:t>
      </w:r>
      <w:r w:rsidR="00DD4F4E">
        <w:t>жизнедеятельности",</w:t>
      </w:r>
      <w:r w:rsidR="00DD4F4E">
        <w:rPr>
          <w:spacing w:val="1"/>
        </w:rPr>
        <w:t xml:space="preserve"> </w:t>
      </w:r>
      <w:r w:rsidR="00DD4F4E">
        <w:t>включает</w:t>
      </w:r>
      <w:r w:rsidR="00DD4F4E">
        <w:rPr>
          <w:spacing w:val="1"/>
        </w:rPr>
        <w:t xml:space="preserve"> </w:t>
      </w:r>
      <w:r w:rsidR="00DD4F4E">
        <w:t>учебные</w:t>
      </w:r>
      <w:r w:rsidR="00DD4F4E">
        <w:rPr>
          <w:spacing w:val="1"/>
        </w:rPr>
        <w:t xml:space="preserve"> </w:t>
      </w:r>
      <w:r w:rsidR="00DD4F4E">
        <w:t>предметы:</w:t>
      </w:r>
      <w:r w:rsidR="00DD4F4E">
        <w:rPr>
          <w:spacing w:val="1"/>
        </w:rPr>
        <w:t xml:space="preserve"> </w:t>
      </w:r>
      <w:r w:rsidR="00DD4F4E">
        <w:t>"Физическая</w:t>
      </w:r>
      <w:r w:rsidR="00DD4F4E">
        <w:rPr>
          <w:spacing w:val="1"/>
        </w:rPr>
        <w:t xml:space="preserve"> </w:t>
      </w:r>
      <w:r w:rsidR="00DD4F4E">
        <w:t>культура"</w:t>
      </w:r>
      <w:r w:rsidR="00DD4F4E">
        <w:rPr>
          <w:spacing w:val="-67"/>
        </w:rPr>
        <w:t xml:space="preserve"> </w:t>
      </w:r>
      <w:r w:rsidR="00DD4F4E">
        <w:t>(базовый</w:t>
      </w:r>
      <w:r w:rsidR="00DD4F4E">
        <w:rPr>
          <w:spacing w:val="1"/>
        </w:rPr>
        <w:t xml:space="preserve"> </w:t>
      </w:r>
      <w:r w:rsidR="00DD4F4E">
        <w:t>уровень);</w:t>
      </w:r>
      <w:r w:rsidR="00DD4F4E">
        <w:rPr>
          <w:spacing w:val="1"/>
        </w:rPr>
        <w:t xml:space="preserve"> </w:t>
      </w:r>
      <w:r w:rsidR="00DD4F4E">
        <w:t>"Основы</w:t>
      </w:r>
      <w:r w:rsidR="00DD4F4E">
        <w:rPr>
          <w:spacing w:val="1"/>
        </w:rPr>
        <w:t xml:space="preserve"> </w:t>
      </w:r>
      <w:r w:rsidR="00DD4F4E">
        <w:t>безопасности</w:t>
      </w:r>
      <w:r w:rsidR="00DD4F4E">
        <w:rPr>
          <w:spacing w:val="1"/>
        </w:rPr>
        <w:t xml:space="preserve"> </w:t>
      </w:r>
      <w:r w:rsidR="00DD4F4E">
        <w:t>жизнедеятельности"</w:t>
      </w:r>
      <w:r w:rsidR="00DD4F4E">
        <w:rPr>
          <w:spacing w:val="1"/>
        </w:rPr>
        <w:t xml:space="preserve"> </w:t>
      </w:r>
      <w:r w:rsidR="00DD4F4E">
        <w:t>(базовый</w:t>
      </w:r>
      <w:r w:rsidR="00DD4F4E">
        <w:rPr>
          <w:spacing w:val="1"/>
        </w:rPr>
        <w:t xml:space="preserve"> </w:t>
      </w:r>
      <w:r w:rsidR="00DD4F4E">
        <w:t>уровень).</w:t>
      </w:r>
    </w:p>
    <w:p w:rsidR="00083ADF" w:rsidRDefault="00083ADF" w:rsidP="00AB7980">
      <w:pPr>
        <w:contextualSpacing/>
        <w:jc w:val="both"/>
        <w:sectPr w:rsidR="00083ADF">
          <w:pgSz w:w="11910" w:h="16840"/>
          <w:pgMar w:top="1040" w:right="440" w:bottom="280" w:left="1520" w:header="720" w:footer="720" w:gutter="0"/>
          <w:cols w:space="720"/>
        </w:sectPr>
      </w:pPr>
    </w:p>
    <w:p w:rsidR="00AB7980" w:rsidRDefault="00DD4F4E" w:rsidP="00AB7980">
      <w:pPr>
        <w:pStyle w:val="1"/>
        <w:tabs>
          <w:tab w:val="left" w:pos="2471"/>
          <w:tab w:val="left" w:pos="3502"/>
          <w:tab w:val="left" w:pos="5447"/>
        </w:tabs>
        <w:spacing w:before="72"/>
        <w:ind w:right="416"/>
        <w:contextualSpacing/>
        <w:jc w:val="center"/>
      </w:pPr>
      <w:r>
        <w:lastRenderedPageBreak/>
        <w:t>Часть</w:t>
      </w:r>
      <w:r>
        <w:rPr>
          <w:spacing w:val="127"/>
        </w:rPr>
        <w:t xml:space="preserve"> </w:t>
      </w:r>
      <w:r>
        <w:t>учебного</w:t>
      </w:r>
      <w:r>
        <w:tab/>
        <w:t>плана,</w:t>
      </w:r>
      <w:r>
        <w:tab/>
      </w:r>
    </w:p>
    <w:p w:rsidR="00083ADF" w:rsidRDefault="00DD4F4E" w:rsidP="00AB7980">
      <w:pPr>
        <w:pStyle w:val="1"/>
        <w:tabs>
          <w:tab w:val="left" w:pos="2471"/>
          <w:tab w:val="left" w:pos="3502"/>
          <w:tab w:val="left" w:pos="5447"/>
        </w:tabs>
        <w:spacing w:before="72"/>
        <w:ind w:right="416"/>
        <w:contextualSpacing/>
        <w:jc w:val="center"/>
      </w:pPr>
      <w:proofErr w:type="gramStart"/>
      <w:r>
        <w:t>формируемая</w:t>
      </w:r>
      <w:proofErr w:type="gramEnd"/>
      <w:r>
        <w:tab/>
        <w:t>участниками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 w:rsidR="00AB7980">
        <w:rPr>
          <w:spacing w:val="-67"/>
        </w:rPr>
        <w:t xml:space="preserve">            </w:t>
      </w:r>
      <w:r>
        <w:t>отношений</w:t>
      </w:r>
    </w:p>
    <w:p w:rsidR="00083ADF" w:rsidRDefault="00083ADF" w:rsidP="00AB7980">
      <w:pPr>
        <w:pStyle w:val="a3"/>
        <w:spacing w:before="11"/>
        <w:contextualSpacing/>
        <w:rPr>
          <w:b/>
          <w:sz w:val="23"/>
        </w:rPr>
      </w:pPr>
    </w:p>
    <w:p w:rsidR="00083ADF" w:rsidRPr="00AB7980" w:rsidRDefault="00DD4F4E" w:rsidP="00AB7980">
      <w:pPr>
        <w:pStyle w:val="a3"/>
        <w:ind w:left="182" w:right="402" w:firstLine="707"/>
        <w:contextualSpacing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 учитывает интересы их родителей (законных 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обучающихся.</w:t>
      </w:r>
    </w:p>
    <w:p w:rsidR="00083ADF" w:rsidRPr="00AB7980" w:rsidRDefault="00DD4F4E" w:rsidP="00AB7980">
      <w:pPr>
        <w:pStyle w:val="a3"/>
        <w:spacing w:line="237" w:lineRule="auto"/>
        <w:ind w:left="182" w:right="414" w:firstLine="707"/>
        <w:contextualSpacing/>
        <w:jc w:val="both"/>
      </w:pPr>
      <w:r>
        <w:t xml:space="preserve">Для выполнения </w:t>
      </w:r>
      <w:proofErr w:type="gramStart"/>
      <w:r>
        <w:t>индивидуального проекта</w:t>
      </w:r>
      <w:proofErr w:type="gramEnd"/>
      <w:r>
        <w:t xml:space="preserve"> выделено 1 час в неделю в</w:t>
      </w:r>
      <w:r>
        <w:rPr>
          <w:spacing w:val="1"/>
        </w:rPr>
        <w:t xml:space="preserve"> </w:t>
      </w:r>
      <w:r>
        <w:t>10 классе</w:t>
      </w:r>
      <w:r w:rsidR="00393E2B">
        <w:t>, в 11 классе данное направление отсутствует, т.к. учащиеся 11 класса защитили проекты досрочно в 10 классе</w:t>
      </w:r>
      <w:r>
        <w:t>.</w:t>
      </w:r>
    </w:p>
    <w:p w:rsidR="00083ADF" w:rsidRPr="00AB7980" w:rsidRDefault="00DD4F4E" w:rsidP="00AB7980">
      <w:pPr>
        <w:pStyle w:val="a3"/>
        <w:ind w:left="182" w:right="404" w:firstLine="707"/>
        <w:contextualSpacing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 по 1 часу в неделю вводятся</w:t>
      </w:r>
      <w:r w:rsidR="00393E2B">
        <w:t xml:space="preserve"> элективные курсы: «</w:t>
      </w:r>
      <w:r>
        <w:t>Изб</w:t>
      </w:r>
      <w:r w:rsidR="002756A6">
        <w:t xml:space="preserve">ранные вопросы математики» в </w:t>
      </w:r>
      <w:r w:rsidR="00393E2B">
        <w:t xml:space="preserve"> 11 классах по 1 часу</w:t>
      </w:r>
      <w:r>
        <w:t>,</w:t>
      </w:r>
      <w:r>
        <w:rPr>
          <w:spacing w:val="70"/>
        </w:rPr>
        <w:t xml:space="preserve"> </w:t>
      </w:r>
      <w:r>
        <w:t>«</w:t>
      </w:r>
      <w:r w:rsidR="00393E2B">
        <w:t>Тайны текста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</w:t>
      </w:r>
      <w:r w:rsidR="00393E2B">
        <w:t>сах</w:t>
      </w:r>
      <w:r w:rsidR="00B956D2">
        <w:t>, «Читательская грамо</w:t>
      </w:r>
      <w:r w:rsidR="002756A6">
        <w:t xml:space="preserve">тность» по 1 часу в неделю в </w:t>
      </w:r>
      <w:r w:rsidR="00B956D2">
        <w:t>11 классах.</w:t>
      </w:r>
    </w:p>
    <w:p w:rsidR="00083ADF" w:rsidRPr="00AB7980" w:rsidRDefault="00DD4F4E" w:rsidP="00AB7980">
      <w:pPr>
        <w:pStyle w:val="a3"/>
        <w:ind w:left="182" w:right="402" w:firstLine="707"/>
        <w:contextualSpacing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 образовательных интересов школьников 1 час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введен на</w:t>
      </w:r>
      <w:r>
        <w:rPr>
          <w:spacing w:val="1"/>
        </w:rPr>
        <w:t xml:space="preserve"> </w:t>
      </w:r>
      <w:r w:rsidR="00B956D2">
        <w:t>элективный курс «Практикум по информатике</w:t>
      </w:r>
      <w:r>
        <w:t>»</w:t>
      </w:r>
      <w:r>
        <w:rPr>
          <w:spacing w:val="1"/>
        </w:rPr>
        <w:t xml:space="preserve"> </w:t>
      </w:r>
      <w:r w:rsidR="002756A6">
        <w:t xml:space="preserve">в </w:t>
      </w:r>
      <w:r w:rsidR="00B956D2">
        <w:t>11 классах 1 час</w:t>
      </w:r>
      <w:r>
        <w:t xml:space="preserve"> в</w:t>
      </w:r>
      <w:r>
        <w:rPr>
          <w:spacing w:val="-2"/>
        </w:rPr>
        <w:t xml:space="preserve"> </w:t>
      </w:r>
      <w:r>
        <w:t>неделю.</w:t>
      </w:r>
    </w:p>
    <w:p w:rsidR="00083ADF" w:rsidRPr="00B956D2" w:rsidRDefault="00DD4F4E" w:rsidP="00AB7980">
      <w:pPr>
        <w:pStyle w:val="a3"/>
        <w:ind w:left="182" w:right="404" w:firstLine="707"/>
        <w:contextualSpacing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предпринимательского,</w:t>
      </w:r>
      <w:r>
        <w:rPr>
          <w:spacing w:val="1"/>
        </w:rPr>
        <w:t xml:space="preserve"> </w:t>
      </w:r>
      <w:r>
        <w:t>инвестиционного,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хозяйственной деятельности, выработки навыков финансового планирования</w:t>
      </w:r>
      <w:r>
        <w:rPr>
          <w:spacing w:val="1"/>
        </w:rPr>
        <w:t xml:space="preserve"> </w:t>
      </w:r>
      <w:r>
        <w:t>1 час в неделю выделен на преподавание курса «Финансовая грамотность» в</w:t>
      </w:r>
      <w:r>
        <w:rPr>
          <w:spacing w:val="1"/>
        </w:rPr>
        <w:t xml:space="preserve"> </w:t>
      </w:r>
      <w:r w:rsidR="00B956D2">
        <w:t>11 класс</w:t>
      </w:r>
      <w:r w:rsidR="002756A6">
        <w:t xml:space="preserve">ах, «Прикладная экономика» в </w:t>
      </w:r>
      <w:r w:rsidR="00B956D2">
        <w:t>11 классах по 1 часу в неделю</w:t>
      </w:r>
      <w:r>
        <w:t>.</w:t>
      </w:r>
      <w:proofErr w:type="gramEnd"/>
    </w:p>
    <w:p w:rsidR="00B956D2" w:rsidRPr="00B956D2" w:rsidRDefault="00B956D2" w:rsidP="00AB7980">
      <w:pPr>
        <w:ind w:right="311"/>
        <w:contextualSpacing/>
        <w:jc w:val="both"/>
        <w:rPr>
          <w:sz w:val="28"/>
          <w:szCs w:val="28"/>
        </w:rPr>
        <w:sectPr w:rsidR="00B956D2" w:rsidRPr="00B956D2">
          <w:pgSz w:w="11910" w:h="16840"/>
          <w:pgMar w:top="1040" w:right="440" w:bottom="280" w:left="1520" w:header="720" w:footer="720" w:gutter="0"/>
          <w:cols w:space="720"/>
        </w:sectPr>
      </w:pPr>
      <w:r w:rsidRPr="00B956D2">
        <w:rPr>
          <w:sz w:val="28"/>
          <w:szCs w:val="28"/>
        </w:rPr>
        <w:t xml:space="preserve">           С целью определения дальнейшего </w:t>
      </w:r>
      <w:proofErr w:type="spellStart"/>
      <w:r w:rsidRPr="00B956D2">
        <w:rPr>
          <w:sz w:val="28"/>
          <w:szCs w:val="28"/>
        </w:rPr>
        <w:t>профорионтационного</w:t>
      </w:r>
      <w:proofErr w:type="spellEnd"/>
      <w:r w:rsidRPr="00B956D2">
        <w:rPr>
          <w:sz w:val="28"/>
          <w:szCs w:val="28"/>
        </w:rPr>
        <w:t xml:space="preserve"> пути обучающихся в веден элективный курс «Основы </w:t>
      </w:r>
      <w:proofErr w:type="spellStart"/>
      <w:r w:rsidRPr="00B956D2">
        <w:rPr>
          <w:sz w:val="28"/>
          <w:szCs w:val="28"/>
        </w:rPr>
        <w:t>самозанятос</w:t>
      </w:r>
      <w:r w:rsidR="00B57FD0">
        <w:rPr>
          <w:sz w:val="28"/>
          <w:szCs w:val="28"/>
        </w:rPr>
        <w:t>ти</w:t>
      </w:r>
      <w:proofErr w:type="spellEnd"/>
      <w:r w:rsidR="00B57FD0">
        <w:rPr>
          <w:sz w:val="28"/>
          <w:szCs w:val="28"/>
        </w:rPr>
        <w:t xml:space="preserve"> и предпринимательства»  в </w:t>
      </w:r>
      <w:r w:rsidRPr="00B956D2">
        <w:rPr>
          <w:sz w:val="28"/>
          <w:szCs w:val="28"/>
        </w:rPr>
        <w:t xml:space="preserve">11 классах по 1 часу в неделю.  </w:t>
      </w:r>
    </w:p>
    <w:p w:rsidR="00083ADF" w:rsidRDefault="00AB7980" w:rsidP="00AB7980">
      <w:pPr>
        <w:pStyle w:val="1"/>
        <w:spacing w:before="69"/>
        <w:ind w:left="890"/>
        <w:contextualSpacing/>
      </w:pPr>
      <w:r>
        <w:lastRenderedPageBreak/>
        <w:t xml:space="preserve">                            </w:t>
      </w:r>
      <w:r w:rsidR="00DD4F4E">
        <w:t>Форма</w:t>
      </w:r>
      <w:r w:rsidR="00DD4F4E">
        <w:rPr>
          <w:spacing w:val="-3"/>
        </w:rPr>
        <w:t xml:space="preserve"> </w:t>
      </w:r>
      <w:r w:rsidR="00DD4F4E">
        <w:t>промежуточной</w:t>
      </w:r>
      <w:r w:rsidR="00DD4F4E">
        <w:rPr>
          <w:spacing w:val="-4"/>
        </w:rPr>
        <w:t xml:space="preserve"> </w:t>
      </w:r>
      <w:r w:rsidR="00DD4F4E">
        <w:t>аттестации</w:t>
      </w:r>
    </w:p>
    <w:p w:rsidR="00083ADF" w:rsidRDefault="00083ADF" w:rsidP="00AB7980">
      <w:pPr>
        <w:pStyle w:val="a3"/>
        <w:spacing w:before="3"/>
        <w:contextualSpacing/>
        <w:rPr>
          <w:b/>
          <w:sz w:val="24"/>
        </w:rPr>
      </w:pPr>
    </w:p>
    <w:p w:rsidR="00083ADF" w:rsidRDefault="00DD4F4E" w:rsidP="00AB7980">
      <w:pPr>
        <w:pStyle w:val="a3"/>
        <w:spacing w:line="276" w:lineRule="auto"/>
        <w:ind w:left="182" w:right="407" w:firstLine="707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 плана являются:</w:t>
      </w:r>
    </w:p>
    <w:p w:rsidR="00083ADF" w:rsidRDefault="00083ADF" w:rsidP="00AB7980">
      <w:pPr>
        <w:pStyle w:val="a3"/>
        <w:contextualSpacing/>
        <w:rPr>
          <w:sz w:val="2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4112"/>
      </w:tblGrid>
      <w:tr w:rsidR="00083ADF" w:rsidTr="00AB7980">
        <w:trPr>
          <w:trHeight w:val="741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before="177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645" w:right="640"/>
              <w:contextualSpacing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:rsidR="00083ADF" w:rsidRDefault="00DD4F4E" w:rsidP="00AB7980">
            <w:pPr>
              <w:pStyle w:val="TableParagraph"/>
              <w:spacing w:before="50"/>
              <w:ind w:left="645" w:right="634"/>
              <w:contextualSpacing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</w:tr>
      <w:tr w:rsidR="00083ADF" w:rsidTr="00AB7980">
        <w:trPr>
          <w:trHeight w:val="369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083ADF" w:rsidTr="00AB7980">
        <w:trPr>
          <w:trHeight w:val="371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083ADF" w:rsidTr="00AB7980">
        <w:trPr>
          <w:trHeight w:val="369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</w:p>
        </w:tc>
      </w:tr>
      <w:tr w:rsidR="00083ADF" w:rsidTr="00AB7980">
        <w:trPr>
          <w:trHeight w:val="371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83ADF" w:rsidTr="00AB7980">
        <w:trPr>
          <w:trHeight w:val="369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083ADF" w:rsidTr="00AB7980">
        <w:trPr>
          <w:trHeight w:val="369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Итоговое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083ADF" w:rsidTr="00AB7980">
        <w:trPr>
          <w:trHeight w:val="371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7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7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83ADF" w:rsidTr="00AB7980">
        <w:trPr>
          <w:trHeight w:val="369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83ADF" w:rsidTr="00AB7980">
        <w:trPr>
          <w:trHeight w:val="371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7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7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083ADF" w:rsidTr="00AB7980">
        <w:trPr>
          <w:trHeight w:val="369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112" w:type="dxa"/>
          </w:tcPr>
          <w:p w:rsidR="00083ADF" w:rsidRDefault="00B956D2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 w:rsidR="00DD4F4E">
              <w:rPr>
                <w:spacing w:val="-1"/>
                <w:sz w:val="28"/>
              </w:rPr>
              <w:t xml:space="preserve"> </w:t>
            </w:r>
            <w:r w:rsidR="00DD4F4E">
              <w:rPr>
                <w:sz w:val="28"/>
              </w:rPr>
              <w:t>тест</w:t>
            </w:r>
          </w:p>
        </w:tc>
      </w:tr>
      <w:tr w:rsidR="00083ADF" w:rsidTr="00AB7980">
        <w:trPr>
          <w:trHeight w:val="371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</w:tr>
      <w:tr w:rsidR="00083ADF" w:rsidTr="00AB7980">
        <w:trPr>
          <w:trHeight w:val="369"/>
        </w:trPr>
        <w:tc>
          <w:tcPr>
            <w:tcW w:w="5427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112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</w:p>
        </w:tc>
      </w:tr>
    </w:tbl>
    <w:p w:rsidR="00083ADF" w:rsidRPr="00D546BA" w:rsidRDefault="00083ADF" w:rsidP="00AB7980">
      <w:pPr>
        <w:pStyle w:val="a3"/>
        <w:contextualSpacing/>
        <w:rPr>
          <w:b/>
          <w:sz w:val="36"/>
        </w:rPr>
      </w:pPr>
    </w:p>
    <w:p w:rsidR="00D546BA" w:rsidRDefault="00D546BA" w:rsidP="00AB7980">
      <w:pPr>
        <w:tabs>
          <w:tab w:val="left" w:pos="1224"/>
        </w:tabs>
        <w:contextualSpacing/>
        <w:jc w:val="center"/>
        <w:rPr>
          <w:b/>
          <w:sz w:val="28"/>
          <w:szCs w:val="20"/>
        </w:rPr>
      </w:pPr>
    </w:p>
    <w:p w:rsidR="00D546BA" w:rsidRPr="00D546BA" w:rsidRDefault="00D546BA" w:rsidP="00AB7980">
      <w:pPr>
        <w:tabs>
          <w:tab w:val="left" w:pos="1224"/>
        </w:tabs>
        <w:contextualSpacing/>
        <w:jc w:val="center"/>
        <w:rPr>
          <w:b/>
          <w:sz w:val="28"/>
          <w:szCs w:val="20"/>
        </w:rPr>
      </w:pPr>
      <w:r w:rsidRPr="00D546BA">
        <w:rPr>
          <w:b/>
          <w:sz w:val="28"/>
          <w:szCs w:val="20"/>
        </w:rPr>
        <w:t>Учебный план</w:t>
      </w:r>
    </w:p>
    <w:p w:rsidR="00D546BA" w:rsidRPr="00D546BA" w:rsidRDefault="00D546BA" w:rsidP="00AB7980">
      <w:pPr>
        <w:tabs>
          <w:tab w:val="left" w:pos="1224"/>
        </w:tabs>
        <w:contextualSpacing/>
        <w:jc w:val="center"/>
        <w:rPr>
          <w:b/>
          <w:sz w:val="28"/>
          <w:szCs w:val="20"/>
        </w:rPr>
      </w:pPr>
      <w:r w:rsidRPr="00D546BA">
        <w:rPr>
          <w:b/>
          <w:sz w:val="28"/>
          <w:szCs w:val="20"/>
        </w:rPr>
        <w:t>11 класс</w:t>
      </w:r>
    </w:p>
    <w:tbl>
      <w:tblPr>
        <w:tblW w:w="9498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4271"/>
        <w:gridCol w:w="850"/>
        <w:gridCol w:w="1134"/>
        <w:gridCol w:w="993"/>
      </w:tblGrid>
      <w:tr w:rsidR="00D546BA" w:rsidRPr="00F8090B" w:rsidTr="00D47BB5">
        <w:trPr>
          <w:trHeight w:val="218"/>
          <w:tblHeader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D546BA" w:rsidRPr="00F8090B" w:rsidRDefault="00D546BA" w:rsidP="00AB7980">
            <w:pPr>
              <w:suppressAutoHyphens/>
              <w:adjustRightInd w:val="0"/>
              <w:spacing w:line="160" w:lineRule="atLeast"/>
              <w:contextualSpacing/>
              <w:textAlignment w:val="center"/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Предметные области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D546BA" w:rsidRPr="00F8090B" w:rsidRDefault="00D546BA" w:rsidP="00AB7980">
            <w:pPr>
              <w:suppressAutoHyphens/>
              <w:adjustRightInd w:val="0"/>
              <w:spacing w:line="160" w:lineRule="atLeast"/>
              <w:contextualSpacing/>
              <w:textAlignment w:val="center"/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Учебные предметы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BA" w:rsidRPr="00F8090B" w:rsidRDefault="00D546BA" w:rsidP="00AB798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</w:tr>
      <w:tr w:rsidR="00D546BA" w:rsidRPr="00F8090B" w:rsidTr="00D47BB5">
        <w:trPr>
          <w:trHeight w:val="60"/>
          <w:tblHeader/>
        </w:trPr>
        <w:tc>
          <w:tcPr>
            <w:tcW w:w="2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D546BA" w:rsidRPr="00F8090B" w:rsidRDefault="00D546BA" w:rsidP="00AB7980">
            <w:pPr>
              <w:suppressAutoHyphens/>
              <w:adjustRightInd w:val="0"/>
              <w:spacing w:line="160" w:lineRule="atLeast"/>
              <w:contextualSpacing/>
              <w:textAlignment w:val="center"/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D546BA" w:rsidRPr="005C0D11" w:rsidRDefault="00D546BA" w:rsidP="00AB7980">
            <w:pPr>
              <w:suppressAutoHyphens/>
              <w:adjustRightInd w:val="0"/>
              <w:spacing w:line="160" w:lineRule="atLeast"/>
              <w:contextualSpacing/>
              <w:textAlignment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5137DB">
              <w:rPr>
                <w:bCs/>
                <w:spacing w:val="-2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D546BA" w:rsidRPr="00F8090B" w:rsidRDefault="00D546BA" w:rsidP="00AB7980">
            <w:pPr>
              <w:suppressAutoHyphens/>
              <w:adjustRightInd w:val="0"/>
              <w:spacing w:line="160" w:lineRule="atLeast"/>
              <w:contextualSpacing/>
              <w:textAlignment w:val="center"/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D546BA" w:rsidRPr="00F8090B" w:rsidRDefault="00D546BA" w:rsidP="00AB7980">
            <w:pPr>
              <w:suppressAutoHyphens/>
              <w:adjustRightInd w:val="0"/>
              <w:spacing w:line="160" w:lineRule="atLeast"/>
              <w:contextualSpacing/>
              <w:textAlignment w:val="center"/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Всего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 xml:space="preserve">Русский язык </w:t>
            </w: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br/>
              <w:t>и литература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Литература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99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3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Родной язык и родная литература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Родной язык (русский)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Родная литература (русская)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Иностранные языки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3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 xml:space="preserve">Математика </w:t>
            </w: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br/>
              <w:t>и информатика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Математика:</w:t>
            </w:r>
            <w:r>
              <w:rPr>
                <w:color w:val="000000"/>
                <w:spacing w:val="-2"/>
                <w:sz w:val="20"/>
                <w:szCs w:val="20"/>
                <w:u w:color="000000"/>
              </w:rPr>
              <w:t xml:space="preserve"> </w:t>
            </w: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алгебра и начала</w:t>
            </w:r>
            <w:r>
              <w:rPr>
                <w:color w:val="000000"/>
                <w:spacing w:val="-2"/>
                <w:sz w:val="20"/>
                <w:szCs w:val="20"/>
                <w:u w:color="000000"/>
              </w:rPr>
              <w:t xml:space="preserve"> математического </w:t>
            </w: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анализа, геометрия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6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Информатика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Общественные науки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Естественные науки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</w:tr>
      <w:tr w:rsidR="00D546BA" w:rsidRPr="00F8090B" w:rsidTr="00D47BB5">
        <w:trPr>
          <w:trHeight w:val="70"/>
        </w:trPr>
        <w:tc>
          <w:tcPr>
            <w:tcW w:w="22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Биология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66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</w:tr>
      <w:tr w:rsidR="00D546BA" w:rsidRPr="00F8090B" w:rsidTr="00D47BB5">
        <w:trPr>
          <w:trHeight w:val="231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lastRenderedPageBreak/>
              <w:t>Физическая культура, экология и основы безопасности</w:t>
            </w:r>
          </w:p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жизнедеятельности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546BA" w:rsidRPr="00F8090B" w:rsidRDefault="00D546BA" w:rsidP="00AB798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D546BA" w:rsidRPr="00F8090B" w:rsidRDefault="00D546BA" w:rsidP="00AB798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46BA" w:rsidRPr="00F8090B" w:rsidTr="00D47BB5">
        <w:trPr>
          <w:trHeight w:val="60"/>
        </w:trPr>
        <w:tc>
          <w:tcPr>
            <w:tcW w:w="22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30</w:t>
            </w:r>
          </w:p>
        </w:tc>
      </w:tr>
      <w:tr w:rsidR="00D546BA" w:rsidRPr="00F8090B" w:rsidTr="00D47BB5">
        <w:trPr>
          <w:trHeight w:val="29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 xml:space="preserve">Часть, формируемая участниками  </w:t>
            </w:r>
            <w:r w:rsidRPr="00F8090B"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образовательных отношений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7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Элективный курс «</w:t>
            </w:r>
            <w:r w:rsidRPr="00F8090B">
              <w:rPr>
                <w:color w:val="000000"/>
                <w:spacing w:val="-2"/>
                <w:sz w:val="20"/>
                <w:szCs w:val="20"/>
                <w:u w:color="000000"/>
              </w:rPr>
              <w:t>Финансовая грамотность</w:t>
            </w:r>
            <w:r>
              <w:rPr>
                <w:color w:val="000000"/>
                <w:spacing w:val="-2"/>
                <w:sz w:val="20"/>
                <w:szCs w:val="20"/>
                <w:u w:color="000000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Элективный курс  «Избранные вопросы математики»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Элективный курс «Читательская грамотность»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Элективный курс «Прикладная  экономика»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 xml:space="preserve">Элективный курс « Основы </w:t>
            </w:r>
            <w:proofErr w:type="spellStart"/>
            <w:r>
              <w:rPr>
                <w:color w:val="000000"/>
                <w:spacing w:val="-2"/>
                <w:sz w:val="20"/>
                <w:szCs w:val="20"/>
                <w:u w:color="000000"/>
              </w:rPr>
              <w:t>самозанятости</w:t>
            </w:r>
            <w:proofErr w:type="spellEnd"/>
            <w:r>
              <w:rPr>
                <w:color w:val="000000"/>
                <w:spacing w:val="-2"/>
                <w:sz w:val="20"/>
                <w:szCs w:val="20"/>
                <w:u w:color="000000"/>
              </w:rPr>
              <w:t xml:space="preserve">  и 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Элективный курс « Практикум по информатике»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color w:val="000000"/>
                <w:spacing w:val="-2"/>
                <w:sz w:val="20"/>
                <w:szCs w:val="20"/>
                <w:u w:color="000000"/>
              </w:rPr>
              <w:t>Элективный курс   «Тайны текста»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u w:color="000000"/>
              </w:rPr>
              <w:t>1</w:t>
            </w:r>
          </w:p>
        </w:tc>
      </w:tr>
      <w:tr w:rsidR="00D546BA" w:rsidRPr="00F8090B" w:rsidTr="00D47BB5">
        <w:trPr>
          <w:trHeight w:val="6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color w:val="000000"/>
                <w:spacing w:val="-2"/>
                <w:sz w:val="20"/>
                <w:szCs w:val="20"/>
                <w:u w:color="000000"/>
              </w:rPr>
            </w:pPr>
            <w:r w:rsidRPr="00F8090B"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b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  <w:u w:color="000000"/>
              </w:rPr>
              <w:t>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B57FD0" w:rsidP="00AB7980">
            <w:pPr>
              <w:adjustRightInd w:val="0"/>
              <w:spacing w:line="200" w:lineRule="atLeast"/>
              <w:contextualSpacing/>
              <w:textAlignment w:val="center"/>
              <w:rPr>
                <w:b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  <w:u w:color="000000"/>
              </w:rPr>
              <w:t>1258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D546BA" w:rsidRPr="00F8090B" w:rsidRDefault="00D546BA" w:rsidP="00AB7980">
            <w:pPr>
              <w:adjustRightInd w:val="0"/>
              <w:spacing w:line="200" w:lineRule="atLeast"/>
              <w:contextualSpacing/>
              <w:textAlignment w:val="center"/>
              <w:rPr>
                <w:b/>
                <w:color w:val="000000"/>
                <w:spacing w:val="-2"/>
                <w:sz w:val="20"/>
                <w:szCs w:val="20"/>
                <w:u w:color="00000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  <w:u w:color="000000"/>
              </w:rPr>
              <w:t>37</w:t>
            </w:r>
          </w:p>
        </w:tc>
      </w:tr>
    </w:tbl>
    <w:p w:rsidR="00D546BA" w:rsidRPr="00D546BA" w:rsidRDefault="00D546BA" w:rsidP="00AB7980">
      <w:pPr>
        <w:tabs>
          <w:tab w:val="left" w:pos="1224"/>
        </w:tabs>
        <w:contextualSpacing/>
        <w:jc w:val="center"/>
        <w:rPr>
          <w:b/>
          <w:sz w:val="28"/>
          <w:szCs w:val="20"/>
        </w:rPr>
      </w:pPr>
    </w:p>
    <w:p w:rsidR="00D546BA" w:rsidRDefault="00D546BA" w:rsidP="00AB7980">
      <w:pPr>
        <w:pStyle w:val="a3"/>
        <w:spacing w:before="67" w:line="276" w:lineRule="auto"/>
        <w:ind w:left="182" w:right="404" w:firstLine="599"/>
        <w:contextualSpacing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оздоровительное,     </w:t>
      </w:r>
      <w:r>
        <w:rPr>
          <w:spacing w:val="42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tab/>
        <w:t>социальное,</w:t>
      </w:r>
      <w:r>
        <w:rPr>
          <w:spacing w:val="52"/>
        </w:rPr>
        <w:t xml:space="preserve"> </w:t>
      </w:r>
      <w:r>
        <w:t>духовно-</w:t>
      </w:r>
      <w:r>
        <w:rPr>
          <w:spacing w:val="-68"/>
        </w:rPr>
        <w:t xml:space="preserve"> </w:t>
      </w:r>
      <w:r>
        <w:t xml:space="preserve">нравственное. </w:t>
      </w:r>
    </w:p>
    <w:p w:rsidR="00D546BA" w:rsidRDefault="00D546BA" w:rsidP="00AB7980">
      <w:pPr>
        <w:pStyle w:val="a3"/>
        <w:spacing w:before="67" w:line="276" w:lineRule="auto"/>
        <w:ind w:left="182" w:right="404" w:firstLine="599"/>
        <w:contextualSpacing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п. Сита 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творческий потенциал личности и удовлетворить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7"/>
        </w:rPr>
        <w:t xml:space="preserve"> </w:t>
      </w:r>
      <w:r>
        <w:t>запросы</w:t>
      </w:r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83ADF" w:rsidRDefault="00083ADF" w:rsidP="00AB7980">
      <w:pPr>
        <w:pStyle w:val="a3"/>
        <w:tabs>
          <w:tab w:val="left" w:pos="6544"/>
        </w:tabs>
        <w:spacing w:before="89" w:line="276" w:lineRule="auto"/>
        <w:ind w:right="402"/>
        <w:contextualSpacing/>
        <w:jc w:val="both"/>
        <w:sectPr w:rsidR="00083ADF">
          <w:pgSz w:w="11910" w:h="16840"/>
          <w:pgMar w:top="1120" w:right="440" w:bottom="280" w:left="1520" w:header="720" w:footer="720" w:gutter="0"/>
          <w:cols w:space="720"/>
        </w:sectPr>
      </w:pPr>
    </w:p>
    <w:p w:rsidR="00083ADF" w:rsidRDefault="00AB7980" w:rsidP="00AB7980">
      <w:pPr>
        <w:pStyle w:val="1"/>
        <w:spacing w:line="448" w:lineRule="auto"/>
        <w:ind w:left="0" w:right="2470"/>
        <w:contextualSpacing/>
        <w:jc w:val="center"/>
      </w:pPr>
      <w:r>
        <w:lastRenderedPageBreak/>
        <w:t xml:space="preserve">                  </w:t>
      </w:r>
      <w:r w:rsidR="00DD4F4E">
        <w:t>Периоды образовательной деятельности</w:t>
      </w:r>
      <w:r w:rsidR="00DD4F4E">
        <w:rPr>
          <w:spacing w:val="-67"/>
        </w:rPr>
        <w:t xml:space="preserve"> </w:t>
      </w:r>
      <w:r>
        <w:rPr>
          <w:spacing w:val="-67"/>
        </w:rPr>
        <w:t xml:space="preserve">          </w:t>
      </w:r>
      <w:r w:rsidR="00D47BB5">
        <w:rPr>
          <w:spacing w:val="-67"/>
        </w:rPr>
        <w:t xml:space="preserve">                        </w:t>
      </w:r>
      <w:r w:rsidR="00DD4F4E">
        <w:t>Продолжительность</w:t>
      </w:r>
      <w:r w:rsidR="00DD4F4E">
        <w:rPr>
          <w:spacing w:val="-1"/>
        </w:rPr>
        <w:t xml:space="preserve"> </w:t>
      </w:r>
      <w:r w:rsidR="00DD4F4E">
        <w:t>учебного</w:t>
      </w:r>
      <w:r w:rsidR="00DD4F4E">
        <w:rPr>
          <w:spacing w:val="1"/>
        </w:rPr>
        <w:t xml:space="preserve"> </w:t>
      </w:r>
      <w:r w:rsidR="00DD4F4E">
        <w:t>периода</w:t>
      </w:r>
    </w:p>
    <w:p w:rsidR="00083ADF" w:rsidRDefault="00D47BB5" w:rsidP="00AB7980">
      <w:pPr>
        <w:pStyle w:val="1"/>
        <w:contextualSpacing/>
      </w:pPr>
      <w:r>
        <w:t xml:space="preserve">                                                          </w:t>
      </w:r>
      <w:r w:rsidR="00DD4F4E">
        <w:t>11-й</w:t>
      </w:r>
      <w:r w:rsidR="00DD4F4E">
        <w:rPr>
          <w:spacing w:val="-1"/>
        </w:rPr>
        <w:t xml:space="preserve"> </w:t>
      </w:r>
      <w:r w:rsidR="00DD4F4E">
        <w:t>класс</w:t>
      </w:r>
    </w:p>
    <w:p w:rsidR="00083ADF" w:rsidRDefault="00083ADF" w:rsidP="00AB7980">
      <w:pPr>
        <w:pStyle w:val="a3"/>
        <w:spacing w:before="6" w:after="1"/>
        <w:contextualSpacing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623"/>
        <w:gridCol w:w="1789"/>
        <w:gridCol w:w="4312"/>
        <w:gridCol w:w="9"/>
      </w:tblGrid>
      <w:tr w:rsidR="00083ADF">
        <w:trPr>
          <w:trHeight w:val="496"/>
        </w:trPr>
        <w:tc>
          <w:tcPr>
            <w:tcW w:w="1808" w:type="dxa"/>
            <w:vMerge w:val="restart"/>
          </w:tcPr>
          <w:p w:rsidR="00083ADF" w:rsidRDefault="00083ADF" w:rsidP="00AB7980">
            <w:pPr>
              <w:pStyle w:val="TableParagraph"/>
              <w:spacing w:before="6"/>
              <w:ind w:left="0"/>
              <w:contextualSpacing/>
              <w:jc w:val="left"/>
              <w:rPr>
                <w:b/>
                <w:sz w:val="42"/>
              </w:rPr>
            </w:pPr>
          </w:p>
          <w:p w:rsidR="00083ADF" w:rsidRDefault="00DD4F4E" w:rsidP="00AB7980">
            <w:pPr>
              <w:pStyle w:val="TableParagraph"/>
              <w:ind w:left="460" w:right="286" w:hanging="142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3412" w:type="dxa"/>
            <w:gridSpan w:val="2"/>
          </w:tcPr>
          <w:p w:rsidR="00083ADF" w:rsidRDefault="00DD4F4E" w:rsidP="00AB7980">
            <w:pPr>
              <w:pStyle w:val="TableParagraph"/>
              <w:spacing w:before="84"/>
              <w:ind w:left="1378" w:right="136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321" w:type="dxa"/>
            <w:gridSpan w:val="2"/>
          </w:tcPr>
          <w:p w:rsidR="00083ADF" w:rsidRDefault="00DD4F4E" w:rsidP="00AB7980">
            <w:pPr>
              <w:pStyle w:val="TableParagraph"/>
              <w:spacing w:before="84"/>
              <w:ind w:left="860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251B7A" w:rsidTr="00251B7A">
        <w:trPr>
          <w:gridAfter w:val="1"/>
          <w:wAfter w:w="9" w:type="dxa"/>
          <w:trHeight w:val="1115"/>
        </w:trPr>
        <w:tc>
          <w:tcPr>
            <w:tcW w:w="1808" w:type="dxa"/>
            <w:vMerge/>
            <w:tcBorders>
              <w:top w:val="nil"/>
            </w:tcBorders>
          </w:tcPr>
          <w:p w:rsidR="00251B7A" w:rsidRDefault="00251B7A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251B7A" w:rsidRDefault="00251B7A" w:rsidP="00AB7980">
            <w:pPr>
              <w:pStyle w:val="TableParagraph"/>
              <w:spacing w:before="2"/>
              <w:ind w:left="0"/>
              <w:contextualSpacing/>
              <w:jc w:val="left"/>
              <w:rPr>
                <w:b/>
                <w:sz w:val="34"/>
              </w:rPr>
            </w:pPr>
          </w:p>
          <w:p w:rsidR="00251B7A" w:rsidRDefault="00251B7A" w:rsidP="00AB7980">
            <w:pPr>
              <w:pStyle w:val="TableParagraph"/>
              <w:ind w:left="159" w:right="14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789" w:type="dxa"/>
          </w:tcPr>
          <w:p w:rsidR="00251B7A" w:rsidRDefault="00251B7A" w:rsidP="00AB7980">
            <w:pPr>
              <w:pStyle w:val="TableParagraph"/>
              <w:spacing w:before="2"/>
              <w:ind w:left="0"/>
              <w:contextualSpacing/>
              <w:jc w:val="left"/>
              <w:rPr>
                <w:b/>
                <w:sz w:val="34"/>
              </w:rPr>
            </w:pPr>
          </w:p>
          <w:p w:rsidR="00251B7A" w:rsidRDefault="00251B7A" w:rsidP="00AB7980">
            <w:pPr>
              <w:pStyle w:val="TableParagraph"/>
              <w:ind w:left="159" w:right="14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4312" w:type="dxa"/>
          </w:tcPr>
          <w:p w:rsidR="00251B7A" w:rsidRDefault="00251B7A" w:rsidP="00AB7980">
            <w:pPr>
              <w:pStyle w:val="TableParagraph"/>
              <w:spacing w:before="72"/>
              <w:ind w:left="526" w:right="293" w:hanging="207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</w:tr>
      <w:tr w:rsidR="00251B7A" w:rsidTr="00251B7A">
        <w:trPr>
          <w:gridAfter w:val="1"/>
          <w:wAfter w:w="9" w:type="dxa"/>
          <w:trHeight w:val="472"/>
        </w:trPr>
        <w:tc>
          <w:tcPr>
            <w:tcW w:w="1808" w:type="dxa"/>
          </w:tcPr>
          <w:p w:rsidR="00251B7A" w:rsidRDefault="00251B7A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I четверть</w:t>
            </w:r>
          </w:p>
        </w:tc>
        <w:tc>
          <w:tcPr>
            <w:tcW w:w="1623" w:type="dxa"/>
          </w:tcPr>
          <w:p w:rsidR="00251B7A" w:rsidRDefault="00B57FD0" w:rsidP="00AB7980">
            <w:pPr>
              <w:pStyle w:val="TableParagraph"/>
              <w:spacing w:before="67"/>
              <w:ind w:left="159" w:right="149"/>
              <w:contextualSpacing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1789" w:type="dxa"/>
          </w:tcPr>
          <w:p w:rsidR="00251B7A" w:rsidRDefault="00B57FD0" w:rsidP="00AB7980">
            <w:pPr>
              <w:pStyle w:val="TableParagraph"/>
              <w:spacing w:before="67"/>
              <w:ind w:left="154" w:right="148"/>
              <w:contextualSpacing/>
              <w:rPr>
                <w:sz w:val="28"/>
              </w:rPr>
            </w:pPr>
            <w:r>
              <w:rPr>
                <w:sz w:val="28"/>
              </w:rPr>
              <w:t>27.10.2023</w:t>
            </w:r>
          </w:p>
        </w:tc>
        <w:tc>
          <w:tcPr>
            <w:tcW w:w="4312" w:type="dxa"/>
          </w:tcPr>
          <w:p w:rsidR="00251B7A" w:rsidRDefault="00251B7A" w:rsidP="00AB7980">
            <w:pPr>
              <w:pStyle w:val="TableParagraph"/>
              <w:spacing w:before="67"/>
              <w:ind w:left="1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 3дн.</w:t>
            </w:r>
          </w:p>
        </w:tc>
      </w:tr>
      <w:tr w:rsidR="00251B7A" w:rsidTr="00251B7A">
        <w:trPr>
          <w:gridAfter w:val="1"/>
          <w:wAfter w:w="9" w:type="dxa"/>
          <w:trHeight w:val="472"/>
        </w:trPr>
        <w:tc>
          <w:tcPr>
            <w:tcW w:w="1808" w:type="dxa"/>
          </w:tcPr>
          <w:p w:rsidR="00251B7A" w:rsidRDefault="00251B7A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623" w:type="dxa"/>
          </w:tcPr>
          <w:p w:rsidR="00251B7A" w:rsidRDefault="00B57FD0" w:rsidP="00B57FD0">
            <w:pPr>
              <w:pStyle w:val="TableParagraph"/>
              <w:spacing w:before="67"/>
              <w:ind w:left="159" w:right="149"/>
              <w:contextualSpacing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1789" w:type="dxa"/>
          </w:tcPr>
          <w:p w:rsidR="00251B7A" w:rsidRDefault="00B57FD0" w:rsidP="00AB7980">
            <w:pPr>
              <w:pStyle w:val="TableParagraph"/>
              <w:spacing w:before="67"/>
              <w:ind w:left="154" w:right="148"/>
              <w:contextualSpacing/>
              <w:rPr>
                <w:sz w:val="28"/>
              </w:rPr>
            </w:pPr>
            <w:r>
              <w:rPr>
                <w:sz w:val="28"/>
              </w:rPr>
              <w:t>29.12.2023</w:t>
            </w:r>
          </w:p>
        </w:tc>
        <w:tc>
          <w:tcPr>
            <w:tcW w:w="4312" w:type="dxa"/>
          </w:tcPr>
          <w:p w:rsidR="00251B7A" w:rsidRDefault="00251B7A" w:rsidP="00AB7980">
            <w:pPr>
              <w:pStyle w:val="TableParagraph"/>
              <w:spacing w:before="67"/>
              <w:ind w:left="1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51B7A" w:rsidTr="00251B7A">
        <w:trPr>
          <w:gridAfter w:val="1"/>
          <w:wAfter w:w="9" w:type="dxa"/>
          <w:trHeight w:val="472"/>
        </w:trPr>
        <w:tc>
          <w:tcPr>
            <w:tcW w:w="1808" w:type="dxa"/>
          </w:tcPr>
          <w:p w:rsidR="00251B7A" w:rsidRDefault="00251B7A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1623" w:type="dxa"/>
          </w:tcPr>
          <w:p w:rsidR="00251B7A" w:rsidRDefault="00B57FD0" w:rsidP="00AB7980">
            <w:pPr>
              <w:pStyle w:val="TableParagraph"/>
              <w:spacing w:before="67"/>
              <w:ind w:left="159" w:right="149"/>
              <w:contextualSpacing/>
              <w:rPr>
                <w:sz w:val="28"/>
              </w:rPr>
            </w:pPr>
            <w:r>
              <w:rPr>
                <w:sz w:val="28"/>
              </w:rPr>
              <w:t>09.01.2024</w:t>
            </w:r>
          </w:p>
        </w:tc>
        <w:tc>
          <w:tcPr>
            <w:tcW w:w="1789" w:type="dxa"/>
          </w:tcPr>
          <w:p w:rsidR="00251B7A" w:rsidRDefault="00B57FD0" w:rsidP="00AB7980">
            <w:pPr>
              <w:pStyle w:val="TableParagraph"/>
              <w:spacing w:before="67"/>
              <w:ind w:left="154" w:right="148"/>
              <w:contextualSpacing/>
              <w:rPr>
                <w:sz w:val="28"/>
              </w:rPr>
            </w:pPr>
            <w:r>
              <w:rPr>
                <w:sz w:val="28"/>
              </w:rPr>
              <w:t>22.03.2024</w:t>
            </w:r>
          </w:p>
        </w:tc>
        <w:tc>
          <w:tcPr>
            <w:tcW w:w="4312" w:type="dxa"/>
          </w:tcPr>
          <w:p w:rsidR="00251B7A" w:rsidRDefault="00251B7A" w:rsidP="00AB7980">
            <w:pPr>
              <w:pStyle w:val="TableParagraph"/>
              <w:spacing w:before="67"/>
              <w:ind w:left="909" w:right="90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 xml:space="preserve">. 2 </w:t>
            </w:r>
            <w:proofErr w:type="spellStart"/>
            <w:r>
              <w:rPr>
                <w:sz w:val="28"/>
              </w:rPr>
              <w:t>дн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51B7A" w:rsidTr="00251B7A">
        <w:trPr>
          <w:gridAfter w:val="1"/>
          <w:wAfter w:w="9" w:type="dxa"/>
          <w:trHeight w:val="469"/>
        </w:trPr>
        <w:tc>
          <w:tcPr>
            <w:tcW w:w="1808" w:type="dxa"/>
          </w:tcPr>
          <w:p w:rsidR="00251B7A" w:rsidRDefault="00251B7A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IV четверть</w:t>
            </w:r>
          </w:p>
        </w:tc>
        <w:tc>
          <w:tcPr>
            <w:tcW w:w="1623" w:type="dxa"/>
          </w:tcPr>
          <w:p w:rsidR="00251B7A" w:rsidRDefault="00B57FD0" w:rsidP="00AB7980">
            <w:pPr>
              <w:pStyle w:val="TableParagraph"/>
              <w:spacing w:before="67"/>
              <w:ind w:left="159" w:right="149"/>
              <w:contextualSpacing/>
              <w:rPr>
                <w:sz w:val="28"/>
              </w:rPr>
            </w:pPr>
            <w:r>
              <w:rPr>
                <w:sz w:val="28"/>
              </w:rPr>
              <w:t>01</w:t>
            </w:r>
            <w:r w:rsidR="00251B7A">
              <w:rPr>
                <w:sz w:val="28"/>
              </w:rPr>
              <w:t>.04.2023</w:t>
            </w:r>
          </w:p>
        </w:tc>
        <w:tc>
          <w:tcPr>
            <w:tcW w:w="1789" w:type="dxa"/>
          </w:tcPr>
          <w:p w:rsidR="00251B7A" w:rsidRDefault="00B57FD0" w:rsidP="00AB7980">
            <w:pPr>
              <w:pStyle w:val="TableParagraph"/>
              <w:spacing w:before="67"/>
              <w:ind w:left="154" w:right="148"/>
              <w:contextualSpacing/>
              <w:rPr>
                <w:sz w:val="28"/>
              </w:rPr>
            </w:pPr>
            <w:r>
              <w:rPr>
                <w:sz w:val="28"/>
              </w:rPr>
              <w:t>25</w:t>
            </w:r>
            <w:r w:rsidR="00251B7A">
              <w:rPr>
                <w:sz w:val="28"/>
              </w:rPr>
              <w:t>.05.2023</w:t>
            </w:r>
          </w:p>
        </w:tc>
        <w:tc>
          <w:tcPr>
            <w:tcW w:w="4312" w:type="dxa"/>
          </w:tcPr>
          <w:p w:rsidR="00251B7A" w:rsidRDefault="00251B7A" w:rsidP="00AB7980">
            <w:pPr>
              <w:pStyle w:val="TableParagraph"/>
              <w:spacing w:before="67"/>
              <w:ind w:left="1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 xml:space="preserve">. 1 </w:t>
            </w:r>
            <w:proofErr w:type="spellStart"/>
            <w:r>
              <w:rPr>
                <w:sz w:val="28"/>
              </w:rPr>
              <w:t>дн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51B7A" w:rsidTr="00251B7A">
        <w:trPr>
          <w:gridAfter w:val="1"/>
          <w:wAfter w:w="9" w:type="dxa"/>
          <w:trHeight w:val="474"/>
        </w:trPr>
        <w:tc>
          <w:tcPr>
            <w:tcW w:w="5220" w:type="dxa"/>
            <w:gridSpan w:val="3"/>
          </w:tcPr>
          <w:p w:rsidR="00251B7A" w:rsidRDefault="00251B7A" w:rsidP="00AB7980">
            <w:pPr>
              <w:pStyle w:val="TableParagraph"/>
              <w:spacing w:before="74"/>
              <w:ind w:left="74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учета ГИА*</w:t>
            </w:r>
          </w:p>
        </w:tc>
        <w:tc>
          <w:tcPr>
            <w:tcW w:w="4312" w:type="dxa"/>
          </w:tcPr>
          <w:p w:rsidR="00251B7A" w:rsidRDefault="00251B7A" w:rsidP="00AB7980">
            <w:pPr>
              <w:pStyle w:val="TableParagraph"/>
              <w:spacing w:before="69"/>
              <w:ind w:left="909" w:right="900"/>
              <w:contextualSpacing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083ADF" w:rsidRDefault="00083ADF" w:rsidP="00AB7980">
      <w:pPr>
        <w:pStyle w:val="a3"/>
        <w:spacing w:before="6"/>
        <w:contextualSpacing/>
        <w:rPr>
          <w:b/>
          <w:sz w:val="23"/>
        </w:rPr>
      </w:pPr>
    </w:p>
    <w:p w:rsidR="00083ADF" w:rsidRDefault="00DD4F4E" w:rsidP="00AB7980">
      <w:pPr>
        <w:pStyle w:val="a3"/>
        <w:spacing w:before="1"/>
        <w:ind w:left="182" w:right="809"/>
        <w:contextualSpacing/>
      </w:pPr>
      <w:r>
        <w:rPr>
          <w:vertAlign w:val="superscript"/>
        </w:rPr>
        <w:t>*</w:t>
      </w:r>
      <w:r>
        <w:t xml:space="preserve">Сроки проведения ГИА </w:t>
      </w:r>
      <w:proofErr w:type="gramStart"/>
      <w:r>
        <w:t>обучающихся</w:t>
      </w:r>
      <w:proofErr w:type="gramEnd"/>
      <w:r>
        <w:t xml:space="preserve"> устанавливают </w:t>
      </w:r>
      <w:proofErr w:type="spellStart"/>
      <w:r>
        <w:t>Минпросвещения</w:t>
      </w:r>
      <w:proofErr w:type="spellEnd"/>
      <w:r>
        <w:t xml:space="preserve"> и</w:t>
      </w:r>
      <w:r>
        <w:rPr>
          <w:spacing w:val="-67"/>
        </w:rPr>
        <w:t xml:space="preserve"> </w:t>
      </w:r>
      <w:proofErr w:type="spellStart"/>
      <w:r>
        <w:t>Рособрнадзор</w:t>
      </w:r>
      <w:proofErr w:type="spellEnd"/>
      <w:r>
        <w:t>.</w:t>
      </w:r>
    </w:p>
    <w:p w:rsidR="00083ADF" w:rsidRDefault="00083ADF" w:rsidP="00AB7980">
      <w:pPr>
        <w:contextualSpacing/>
        <w:sectPr w:rsidR="00083ADF">
          <w:pgSz w:w="11910" w:h="16840"/>
          <w:pgMar w:top="1040" w:right="440" w:bottom="280" w:left="1520" w:header="720" w:footer="720" w:gutter="0"/>
          <w:cols w:space="720"/>
        </w:sectPr>
      </w:pPr>
    </w:p>
    <w:p w:rsidR="00083ADF" w:rsidRDefault="00DD4F4E" w:rsidP="00AB7980">
      <w:pPr>
        <w:pStyle w:val="1"/>
        <w:spacing w:before="69"/>
        <w:ind w:left="132" w:right="453"/>
        <w:contextualSpacing/>
        <w:jc w:val="center"/>
      </w:pPr>
      <w:r>
        <w:lastRenderedPageBreak/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p w:rsidR="00251B7A" w:rsidRDefault="00251B7A" w:rsidP="00AB7980">
      <w:pPr>
        <w:pStyle w:val="1"/>
        <w:spacing w:before="69"/>
        <w:ind w:left="132" w:right="453"/>
        <w:contextualSpacing/>
        <w:jc w:val="center"/>
      </w:pPr>
      <w:r>
        <w:t>10-11 классы</w:t>
      </w:r>
    </w:p>
    <w:p w:rsidR="00083ADF" w:rsidRDefault="00083ADF" w:rsidP="00AB7980">
      <w:pPr>
        <w:pStyle w:val="a3"/>
        <w:spacing w:before="10"/>
        <w:contextualSpacing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932"/>
        <w:gridCol w:w="2076"/>
        <w:gridCol w:w="2745"/>
      </w:tblGrid>
      <w:tr w:rsidR="00083ADF">
        <w:trPr>
          <w:trHeight w:val="472"/>
        </w:trPr>
        <w:tc>
          <w:tcPr>
            <w:tcW w:w="2710" w:type="dxa"/>
            <w:vMerge w:val="restart"/>
          </w:tcPr>
          <w:p w:rsidR="00083ADF" w:rsidRDefault="00083ADF" w:rsidP="00AB7980">
            <w:pPr>
              <w:pStyle w:val="TableParagraph"/>
              <w:ind w:left="0"/>
              <w:contextualSpacing/>
              <w:jc w:val="left"/>
              <w:rPr>
                <w:b/>
                <w:sz w:val="30"/>
              </w:rPr>
            </w:pPr>
          </w:p>
          <w:p w:rsidR="00083ADF" w:rsidRDefault="00DD4F4E" w:rsidP="00AB7980">
            <w:pPr>
              <w:pStyle w:val="TableParagraph"/>
              <w:spacing w:before="211"/>
              <w:ind w:left="74" w:right="628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Каникулярный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4008" w:type="dxa"/>
            <w:gridSpan w:val="2"/>
          </w:tcPr>
          <w:p w:rsidR="00083ADF" w:rsidRDefault="00DD4F4E" w:rsidP="00AB7980">
            <w:pPr>
              <w:pStyle w:val="TableParagraph"/>
              <w:spacing w:before="74"/>
              <w:ind w:left="1676" w:right="1665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745" w:type="dxa"/>
            <w:vMerge w:val="restart"/>
          </w:tcPr>
          <w:p w:rsidR="00083ADF" w:rsidRDefault="00DD4F4E" w:rsidP="00AB7980">
            <w:pPr>
              <w:pStyle w:val="TableParagraph"/>
              <w:spacing w:before="74"/>
              <w:ind w:left="59" w:right="41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251B7A">
              <w:rPr>
                <w:b/>
                <w:sz w:val="28"/>
              </w:rPr>
              <w:t xml:space="preserve">каникул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календарных днях</w:t>
            </w:r>
          </w:p>
        </w:tc>
      </w:tr>
      <w:tr w:rsidR="00083ADF">
        <w:trPr>
          <w:trHeight w:val="1273"/>
        </w:trPr>
        <w:tc>
          <w:tcPr>
            <w:tcW w:w="2710" w:type="dxa"/>
            <w:vMerge/>
            <w:tcBorders>
              <w:top w:val="nil"/>
            </w:tcBorders>
          </w:tcPr>
          <w:p w:rsidR="00083ADF" w:rsidRDefault="00083ADF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:rsidR="00083ADF" w:rsidRDefault="00083ADF" w:rsidP="00AB7980">
            <w:pPr>
              <w:pStyle w:val="TableParagraph"/>
              <w:spacing w:before="3"/>
              <w:ind w:left="0"/>
              <w:contextualSpacing/>
              <w:jc w:val="left"/>
              <w:rPr>
                <w:b/>
                <w:sz w:val="41"/>
              </w:rPr>
            </w:pPr>
          </w:p>
          <w:p w:rsidR="00083ADF" w:rsidRDefault="00DD4F4E" w:rsidP="00AB7980">
            <w:pPr>
              <w:pStyle w:val="TableParagraph"/>
              <w:ind w:left="315" w:right="30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076" w:type="dxa"/>
          </w:tcPr>
          <w:p w:rsidR="00083ADF" w:rsidRDefault="00083ADF" w:rsidP="00AB7980">
            <w:pPr>
              <w:pStyle w:val="TableParagraph"/>
              <w:spacing w:before="3"/>
              <w:ind w:left="0"/>
              <w:contextualSpacing/>
              <w:jc w:val="left"/>
              <w:rPr>
                <w:b/>
                <w:sz w:val="41"/>
              </w:rPr>
            </w:pPr>
          </w:p>
          <w:p w:rsidR="00083ADF" w:rsidRDefault="00DD4F4E" w:rsidP="00AB7980">
            <w:pPr>
              <w:pStyle w:val="TableParagraph"/>
              <w:ind w:left="304" w:right="29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 w:rsidR="00083ADF" w:rsidRDefault="00083ADF" w:rsidP="00AB7980">
            <w:pPr>
              <w:contextualSpacing/>
              <w:rPr>
                <w:sz w:val="2"/>
                <w:szCs w:val="2"/>
              </w:rPr>
            </w:pPr>
          </w:p>
        </w:tc>
      </w:tr>
      <w:tr w:rsidR="00083ADF">
        <w:trPr>
          <w:trHeight w:val="472"/>
        </w:trPr>
        <w:tc>
          <w:tcPr>
            <w:tcW w:w="2710" w:type="dxa"/>
          </w:tcPr>
          <w:p w:rsidR="00083ADF" w:rsidRDefault="00DD4F4E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932" w:type="dxa"/>
          </w:tcPr>
          <w:p w:rsidR="00083ADF" w:rsidRDefault="00C41967" w:rsidP="00AB7980">
            <w:pPr>
              <w:pStyle w:val="TableParagraph"/>
              <w:spacing w:before="67"/>
              <w:ind w:left="315" w:right="301"/>
              <w:contextualSpacing/>
              <w:rPr>
                <w:sz w:val="28"/>
              </w:rPr>
            </w:pPr>
            <w:r>
              <w:rPr>
                <w:sz w:val="28"/>
              </w:rPr>
              <w:t>28</w:t>
            </w:r>
            <w:r w:rsidR="00251B7A">
              <w:rPr>
                <w:sz w:val="28"/>
              </w:rPr>
              <w:t>.10.2022</w:t>
            </w:r>
          </w:p>
        </w:tc>
        <w:tc>
          <w:tcPr>
            <w:tcW w:w="2076" w:type="dxa"/>
          </w:tcPr>
          <w:p w:rsidR="00083ADF" w:rsidRDefault="00C41967" w:rsidP="00AB7980">
            <w:pPr>
              <w:pStyle w:val="TableParagraph"/>
              <w:spacing w:before="67"/>
              <w:ind w:left="304" w:right="290"/>
              <w:contextualSpacing/>
              <w:rPr>
                <w:sz w:val="28"/>
              </w:rPr>
            </w:pPr>
            <w:r>
              <w:rPr>
                <w:sz w:val="28"/>
              </w:rPr>
              <w:t>05</w:t>
            </w:r>
            <w:r w:rsidR="00251B7A">
              <w:rPr>
                <w:sz w:val="28"/>
              </w:rPr>
              <w:t>.11.2022</w:t>
            </w:r>
          </w:p>
        </w:tc>
        <w:tc>
          <w:tcPr>
            <w:tcW w:w="2745" w:type="dxa"/>
          </w:tcPr>
          <w:p w:rsidR="00083ADF" w:rsidRDefault="00DD4F4E" w:rsidP="00AB7980">
            <w:pPr>
              <w:pStyle w:val="TableParagraph"/>
              <w:spacing w:before="67"/>
              <w:ind w:left="13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83ADF">
        <w:trPr>
          <w:trHeight w:val="472"/>
        </w:trPr>
        <w:tc>
          <w:tcPr>
            <w:tcW w:w="2710" w:type="dxa"/>
          </w:tcPr>
          <w:p w:rsidR="00083ADF" w:rsidRDefault="00DD4F4E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932" w:type="dxa"/>
          </w:tcPr>
          <w:p w:rsidR="00083ADF" w:rsidRDefault="0000427E" w:rsidP="00AB7980">
            <w:pPr>
              <w:pStyle w:val="TableParagraph"/>
              <w:spacing w:before="67"/>
              <w:ind w:left="315" w:right="301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  <w:r w:rsidR="00251B7A">
              <w:rPr>
                <w:sz w:val="28"/>
              </w:rPr>
              <w:t>.12.2022</w:t>
            </w:r>
          </w:p>
        </w:tc>
        <w:tc>
          <w:tcPr>
            <w:tcW w:w="2076" w:type="dxa"/>
          </w:tcPr>
          <w:p w:rsidR="00083ADF" w:rsidRDefault="0000427E" w:rsidP="00AB7980">
            <w:pPr>
              <w:pStyle w:val="TableParagraph"/>
              <w:spacing w:before="67"/>
              <w:ind w:left="304" w:right="290"/>
              <w:contextualSpacing/>
              <w:rPr>
                <w:sz w:val="28"/>
              </w:rPr>
            </w:pPr>
            <w:r>
              <w:rPr>
                <w:sz w:val="28"/>
              </w:rPr>
              <w:t>08</w:t>
            </w:r>
            <w:r w:rsidR="00251B7A">
              <w:rPr>
                <w:sz w:val="28"/>
              </w:rPr>
              <w:t>.01.2023</w:t>
            </w:r>
          </w:p>
        </w:tc>
        <w:tc>
          <w:tcPr>
            <w:tcW w:w="2745" w:type="dxa"/>
          </w:tcPr>
          <w:p w:rsidR="00083ADF" w:rsidRDefault="00DD4F4E" w:rsidP="00AB7980">
            <w:pPr>
              <w:pStyle w:val="TableParagraph"/>
              <w:spacing w:before="67"/>
              <w:ind w:left="59" w:right="42"/>
              <w:contextualSpacing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83ADF">
        <w:trPr>
          <w:trHeight w:val="472"/>
        </w:trPr>
        <w:tc>
          <w:tcPr>
            <w:tcW w:w="2710" w:type="dxa"/>
          </w:tcPr>
          <w:p w:rsidR="00083ADF" w:rsidRDefault="00DD4F4E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932" w:type="dxa"/>
          </w:tcPr>
          <w:p w:rsidR="00083ADF" w:rsidRDefault="0000427E" w:rsidP="00AB7980">
            <w:pPr>
              <w:pStyle w:val="TableParagraph"/>
              <w:spacing w:before="67"/>
              <w:ind w:left="315" w:right="301"/>
              <w:contextualSpacing/>
              <w:rPr>
                <w:sz w:val="28"/>
              </w:rPr>
            </w:pPr>
            <w:r>
              <w:rPr>
                <w:sz w:val="28"/>
              </w:rPr>
              <w:t>23</w:t>
            </w:r>
            <w:r w:rsidR="00251B7A">
              <w:rPr>
                <w:sz w:val="28"/>
              </w:rPr>
              <w:t>.03.2023</w:t>
            </w:r>
          </w:p>
        </w:tc>
        <w:tc>
          <w:tcPr>
            <w:tcW w:w="2076" w:type="dxa"/>
          </w:tcPr>
          <w:p w:rsidR="00083ADF" w:rsidRDefault="0000427E" w:rsidP="00AB7980">
            <w:pPr>
              <w:pStyle w:val="TableParagraph"/>
              <w:spacing w:before="67"/>
              <w:ind w:left="304" w:right="290"/>
              <w:contextualSpacing/>
              <w:rPr>
                <w:sz w:val="28"/>
              </w:rPr>
            </w:pPr>
            <w:r>
              <w:rPr>
                <w:sz w:val="28"/>
              </w:rPr>
              <w:t>31.02</w:t>
            </w:r>
            <w:bookmarkStart w:id="0" w:name="_GoBack"/>
            <w:bookmarkEnd w:id="0"/>
            <w:r w:rsidR="00251B7A">
              <w:rPr>
                <w:sz w:val="28"/>
              </w:rPr>
              <w:t>.2023</w:t>
            </w:r>
          </w:p>
        </w:tc>
        <w:tc>
          <w:tcPr>
            <w:tcW w:w="2745" w:type="dxa"/>
          </w:tcPr>
          <w:p w:rsidR="00083ADF" w:rsidRDefault="00DD4F4E" w:rsidP="00AB7980">
            <w:pPr>
              <w:pStyle w:val="TableParagraph"/>
              <w:spacing w:before="67"/>
              <w:ind w:left="13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83ADF">
        <w:trPr>
          <w:trHeight w:val="470"/>
        </w:trPr>
        <w:tc>
          <w:tcPr>
            <w:tcW w:w="2710" w:type="dxa"/>
          </w:tcPr>
          <w:p w:rsidR="00083ADF" w:rsidRDefault="00DD4F4E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1932" w:type="dxa"/>
          </w:tcPr>
          <w:p w:rsidR="00083ADF" w:rsidRDefault="00251B7A" w:rsidP="00AB7980">
            <w:pPr>
              <w:pStyle w:val="TableParagraph"/>
              <w:spacing w:before="67"/>
              <w:ind w:left="315" w:right="301"/>
              <w:contextualSpacing/>
              <w:rPr>
                <w:sz w:val="28"/>
              </w:rPr>
            </w:pPr>
            <w:r>
              <w:rPr>
                <w:sz w:val="28"/>
              </w:rPr>
              <w:t>01.06.2023</w:t>
            </w:r>
          </w:p>
        </w:tc>
        <w:tc>
          <w:tcPr>
            <w:tcW w:w="2076" w:type="dxa"/>
          </w:tcPr>
          <w:p w:rsidR="00083ADF" w:rsidRDefault="00251B7A" w:rsidP="00AB7980">
            <w:pPr>
              <w:pStyle w:val="TableParagraph"/>
              <w:spacing w:before="67"/>
              <w:ind w:left="304" w:right="290"/>
              <w:contextualSpacing/>
              <w:rPr>
                <w:sz w:val="28"/>
              </w:rPr>
            </w:pPr>
            <w:r>
              <w:rPr>
                <w:sz w:val="28"/>
              </w:rPr>
              <w:t>31.08.2023</w:t>
            </w:r>
          </w:p>
        </w:tc>
        <w:tc>
          <w:tcPr>
            <w:tcW w:w="2745" w:type="dxa"/>
          </w:tcPr>
          <w:p w:rsidR="00083ADF" w:rsidRDefault="00251B7A" w:rsidP="00AB7980">
            <w:pPr>
              <w:pStyle w:val="TableParagraph"/>
              <w:spacing w:before="67"/>
              <w:ind w:left="59" w:right="42"/>
              <w:contextualSpacing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</w:tbl>
    <w:p w:rsidR="00083ADF" w:rsidRDefault="00083ADF" w:rsidP="00AB7980">
      <w:pPr>
        <w:pStyle w:val="a3"/>
        <w:spacing w:before="9"/>
        <w:contextualSpacing/>
        <w:rPr>
          <w:b/>
          <w:sz w:val="23"/>
        </w:rPr>
      </w:pPr>
    </w:p>
    <w:p w:rsidR="00083ADF" w:rsidRDefault="00DD4F4E" w:rsidP="00AB7980">
      <w:pPr>
        <w:pStyle w:val="a3"/>
        <w:spacing w:line="237" w:lineRule="auto"/>
        <w:ind w:left="182" w:right="735"/>
        <w:contextualSpacing/>
      </w:pPr>
      <w:r>
        <w:rPr>
          <w:vertAlign w:val="superscript"/>
        </w:rPr>
        <w:t>*</w:t>
      </w:r>
      <w:r>
        <w:t>Для обучающихся 11-х классов учебный год завершается в соответствии с</w:t>
      </w:r>
      <w:r>
        <w:rPr>
          <w:spacing w:val="-67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ГИА.</w:t>
      </w:r>
    </w:p>
    <w:p w:rsidR="00083ADF" w:rsidRDefault="00083ADF" w:rsidP="00AB7980">
      <w:pPr>
        <w:pStyle w:val="a3"/>
        <w:spacing w:before="10"/>
        <w:contextualSpacing/>
        <w:rPr>
          <w:sz w:val="24"/>
        </w:rPr>
      </w:pPr>
    </w:p>
    <w:p w:rsidR="00083ADF" w:rsidRDefault="00DD4F4E" w:rsidP="00AB7980">
      <w:pPr>
        <w:pStyle w:val="1"/>
        <w:numPr>
          <w:ilvl w:val="1"/>
          <w:numId w:val="2"/>
        </w:numPr>
        <w:tabs>
          <w:tab w:val="left" w:pos="2117"/>
        </w:tabs>
        <w:contextualSpacing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83ADF" w:rsidRDefault="00083ADF" w:rsidP="00AB7980">
      <w:pPr>
        <w:contextualSpacing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3161"/>
      </w:tblGrid>
      <w:tr w:rsidR="00251B7A" w:rsidTr="00AB7980">
        <w:trPr>
          <w:trHeight w:val="472"/>
        </w:trPr>
        <w:tc>
          <w:tcPr>
            <w:tcW w:w="6287" w:type="dxa"/>
          </w:tcPr>
          <w:p w:rsidR="00251B7A" w:rsidRDefault="00251B7A" w:rsidP="00AB7980">
            <w:pPr>
              <w:pStyle w:val="TableParagraph"/>
              <w:spacing w:before="68"/>
              <w:ind w:left="1235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161" w:type="dxa"/>
          </w:tcPr>
          <w:p w:rsidR="00251B7A" w:rsidRDefault="00251B7A" w:rsidP="00AB7980">
            <w:pPr>
              <w:pStyle w:val="TableParagraph"/>
              <w:spacing w:before="68"/>
              <w:ind w:left="605" w:right="588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10–11-е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251B7A" w:rsidTr="00AB7980">
        <w:trPr>
          <w:trHeight w:val="472"/>
        </w:trPr>
        <w:tc>
          <w:tcPr>
            <w:tcW w:w="6287" w:type="dxa"/>
          </w:tcPr>
          <w:p w:rsidR="00251B7A" w:rsidRDefault="00251B7A" w:rsidP="00AB7980">
            <w:pPr>
              <w:pStyle w:val="TableParagraph"/>
              <w:spacing w:before="64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(дней)</w:t>
            </w:r>
          </w:p>
        </w:tc>
        <w:tc>
          <w:tcPr>
            <w:tcW w:w="3161" w:type="dxa"/>
          </w:tcPr>
          <w:p w:rsidR="00251B7A" w:rsidRDefault="00251B7A" w:rsidP="00AB7980">
            <w:pPr>
              <w:pStyle w:val="TableParagraph"/>
              <w:spacing w:before="64"/>
              <w:ind w:left="13"/>
              <w:contextualSpacing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51B7A" w:rsidTr="00AB7980">
        <w:trPr>
          <w:trHeight w:val="472"/>
        </w:trPr>
        <w:tc>
          <w:tcPr>
            <w:tcW w:w="6287" w:type="dxa"/>
          </w:tcPr>
          <w:p w:rsidR="00251B7A" w:rsidRDefault="00251B7A" w:rsidP="00AB7980">
            <w:pPr>
              <w:pStyle w:val="TableParagraph"/>
              <w:spacing w:before="64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(минут)</w:t>
            </w:r>
          </w:p>
        </w:tc>
        <w:tc>
          <w:tcPr>
            <w:tcW w:w="3161" w:type="dxa"/>
          </w:tcPr>
          <w:p w:rsidR="00251B7A" w:rsidRDefault="00251B7A" w:rsidP="00AB7980">
            <w:pPr>
              <w:pStyle w:val="TableParagraph"/>
              <w:spacing w:before="64"/>
              <w:ind w:left="604" w:right="588"/>
              <w:contextualSpacing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251B7A" w:rsidTr="00AB7980">
        <w:trPr>
          <w:trHeight w:val="472"/>
        </w:trPr>
        <w:tc>
          <w:tcPr>
            <w:tcW w:w="6287" w:type="dxa"/>
          </w:tcPr>
          <w:p w:rsidR="00251B7A" w:rsidRDefault="00251B7A" w:rsidP="00AB7980">
            <w:pPr>
              <w:pStyle w:val="TableParagraph"/>
              <w:spacing w:before="64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Перерыв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(минут)</w:t>
            </w:r>
          </w:p>
        </w:tc>
        <w:tc>
          <w:tcPr>
            <w:tcW w:w="3161" w:type="dxa"/>
          </w:tcPr>
          <w:p w:rsidR="00251B7A" w:rsidRDefault="00251B7A" w:rsidP="00AB7980">
            <w:pPr>
              <w:pStyle w:val="TableParagraph"/>
              <w:spacing w:before="64"/>
              <w:ind w:left="602" w:right="588"/>
              <w:contextualSpacing/>
              <w:rPr>
                <w:sz w:val="28"/>
              </w:rPr>
            </w:pPr>
            <w:r>
              <w:rPr>
                <w:sz w:val="28"/>
              </w:rPr>
              <w:t>10–20</w:t>
            </w:r>
          </w:p>
        </w:tc>
      </w:tr>
      <w:tr w:rsidR="00251B7A" w:rsidTr="00AB7980">
        <w:trPr>
          <w:trHeight w:val="472"/>
        </w:trPr>
        <w:tc>
          <w:tcPr>
            <w:tcW w:w="6287" w:type="dxa"/>
          </w:tcPr>
          <w:p w:rsidR="00251B7A" w:rsidRDefault="00251B7A" w:rsidP="00AB7980">
            <w:pPr>
              <w:pStyle w:val="TableParagraph"/>
              <w:spacing w:before="64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3161" w:type="dxa"/>
          </w:tcPr>
          <w:p w:rsidR="00251B7A" w:rsidRDefault="00251B7A" w:rsidP="00AB7980">
            <w:pPr>
              <w:pStyle w:val="TableParagraph"/>
              <w:spacing w:before="64"/>
              <w:ind w:left="603" w:right="588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251B7A" w:rsidRDefault="00251B7A" w:rsidP="00AB7980">
      <w:pPr>
        <w:contextualSpacing/>
      </w:pPr>
    </w:p>
    <w:p w:rsidR="00251B7A" w:rsidRDefault="00251B7A" w:rsidP="00AB7980">
      <w:pPr>
        <w:contextualSpacing/>
      </w:pPr>
    </w:p>
    <w:p w:rsidR="00251B7A" w:rsidRDefault="00251B7A" w:rsidP="00AB7980">
      <w:pPr>
        <w:pStyle w:val="a5"/>
        <w:numPr>
          <w:ilvl w:val="1"/>
          <w:numId w:val="2"/>
        </w:numPr>
        <w:tabs>
          <w:tab w:val="left" w:pos="1644"/>
        </w:tabs>
        <w:spacing w:before="89"/>
        <w:contextualSpacing/>
        <w:jc w:val="both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нагрузки</w:t>
      </w:r>
    </w:p>
    <w:p w:rsidR="00251B7A" w:rsidRDefault="00251B7A" w:rsidP="00AB7980">
      <w:pPr>
        <w:contextualSpacing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265"/>
        <w:gridCol w:w="2832"/>
      </w:tblGrid>
      <w:tr w:rsidR="00251B7A" w:rsidTr="00AB7980">
        <w:trPr>
          <w:trHeight w:val="494"/>
        </w:trPr>
        <w:tc>
          <w:tcPr>
            <w:tcW w:w="3322" w:type="dxa"/>
            <w:vMerge w:val="restart"/>
          </w:tcPr>
          <w:p w:rsidR="00251B7A" w:rsidRDefault="00251B7A" w:rsidP="00AB7980">
            <w:pPr>
              <w:pStyle w:val="TableParagraph"/>
              <w:spacing w:before="166"/>
              <w:ind w:left="810" w:right="521" w:hanging="262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6097" w:type="dxa"/>
            <w:gridSpan w:val="2"/>
          </w:tcPr>
          <w:p w:rsidR="00251B7A" w:rsidRDefault="00251B7A" w:rsidP="00AB7980">
            <w:pPr>
              <w:pStyle w:val="TableParagraph"/>
              <w:spacing w:before="84"/>
              <w:ind w:left="263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251B7A" w:rsidTr="00AB7980">
        <w:trPr>
          <w:trHeight w:val="472"/>
        </w:trPr>
        <w:tc>
          <w:tcPr>
            <w:tcW w:w="3322" w:type="dxa"/>
            <w:vMerge/>
            <w:tcBorders>
              <w:top w:val="nil"/>
            </w:tcBorders>
          </w:tcPr>
          <w:p w:rsidR="00251B7A" w:rsidRDefault="00251B7A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251B7A" w:rsidRDefault="00251B7A" w:rsidP="00AB7980">
            <w:pPr>
              <w:pStyle w:val="TableParagraph"/>
              <w:spacing w:before="74"/>
              <w:ind w:left="864" w:right="852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10-е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  <w:tc>
          <w:tcPr>
            <w:tcW w:w="2832" w:type="dxa"/>
          </w:tcPr>
          <w:p w:rsidR="00251B7A" w:rsidRDefault="00251B7A" w:rsidP="00AB7980">
            <w:pPr>
              <w:pStyle w:val="TableParagraph"/>
              <w:spacing w:before="74"/>
              <w:ind w:left="650" w:right="633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11-е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251B7A" w:rsidTr="00AB7980">
        <w:trPr>
          <w:trHeight w:val="472"/>
        </w:trPr>
        <w:tc>
          <w:tcPr>
            <w:tcW w:w="3322" w:type="dxa"/>
          </w:tcPr>
          <w:p w:rsidR="00251B7A" w:rsidRDefault="00251B7A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Урочная</w:t>
            </w:r>
          </w:p>
        </w:tc>
        <w:tc>
          <w:tcPr>
            <w:tcW w:w="3265" w:type="dxa"/>
          </w:tcPr>
          <w:p w:rsidR="00251B7A" w:rsidRDefault="00251B7A" w:rsidP="00AB7980">
            <w:pPr>
              <w:pStyle w:val="TableParagraph"/>
              <w:spacing w:before="67"/>
              <w:ind w:left="864" w:right="851"/>
              <w:contextualSpacing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832" w:type="dxa"/>
          </w:tcPr>
          <w:p w:rsidR="00251B7A" w:rsidRDefault="00251B7A" w:rsidP="00AB7980">
            <w:pPr>
              <w:pStyle w:val="TableParagraph"/>
              <w:spacing w:before="67"/>
              <w:ind w:left="647" w:right="633"/>
              <w:contextualSpacing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251B7A" w:rsidTr="00AB7980">
        <w:trPr>
          <w:trHeight w:val="793"/>
        </w:trPr>
        <w:tc>
          <w:tcPr>
            <w:tcW w:w="3322" w:type="dxa"/>
          </w:tcPr>
          <w:p w:rsidR="00251B7A" w:rsidRDefault="00251B7A" w:rsidP="00AB7980">
            <w:pPr>
              <w:pStyle w:val="TableParagraph"/>
              <w:spacing w:before="228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</w:tc>
        <w:tc>
          <w:tcPr>
            <w:tcW w:w="3265" w:type="dxa"/>
          </w:tcPr>
          <w:p w:rsidR="00251B7A" w:rsidRDefault="00251B7A" w:rsidP="00AB7980">
            <w:pPr>
              <w:pStyle w:val="TableParagraph"/>
              <w:spacing w:before="67" w:line="242" w:lineRule="auto"/>
              <w:ind w:left="833" w:right="554" w:hanging="25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План 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832" w:type="dxa"/>
          </w:tcPr>
          <w:p w:rsidR="00251B7A" w:rsidRDefault="00251B7A" w:rsidP="00AB7980">
            <w:pPr>
              <w:pStyle w:val="TableParagraph"/>
              <w:spacing w:before="67" w:line="242" w:lineRule="auto"/>
              <w:ind w:left="616" w:right="338" w:hanging="25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План 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251B7A" w:rsidRDefault="00251B7A" w:rsidP="00AB7980">
      <w:pPr>
        <w:contextualSpacing/>
        <w:sectPr w:rsidR="00251B7A">
          <w:pgSz w:w="11910" w:h="16840"/>
          <w:pgMar w:top="1040" w:right="440" w:bottom="280" w:left="1520" w:header="720" w:footer="720" w:gutter="0"/>
          <w:cols w:space="720"/>
        </w:sectPr>
      </w:pPr>
    </w:p>
    <w:p w:rsidR="00083ADF" w:rsidRPr="000C2C0C" w:rsidRDefault="00251B7A" w:rsidP="00AB7980">
      <w:pPr>
        <w:pStyle w:val="1"/>
        <w:numPr>
          <w:ilvl w:val="1"/>
          <w:numId w:val="2"/>
        </w:numPr>
        <w:tabs>
          <w:tab w:val="left" w:pos="2057"/>
        </w:tabs>
        <w:spacing w:before="188"/>
        <w:contextualSpacing/>
        <w:jc w:val="center"/>
      </w:pPr>
      <w:r>
        <w:lastRenderedPageBreak/>
        <w:t>Расписание</w:t>
      </w:r>
      <w:r>
        <w:rPr>
          <w:spacing w:val="-1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10–11-е</w:t>
      </w:r>
      <w:r>
        <w:rPr>
          <w:spacing w:val="-1"/>
        </w:rPr>
        <w:t xml:space="preserve"> </w:t>
      </w:r>
      <w:r>
        <w:t>классы</w:t>
      </w:r>
    </w:p>
    <w:p w:rsidR="00083ADF" w:rsidRDefault="00083ADF" w:rsidP="00AB7980">
      <w:pPr>
        <w:pStyle w:val="a3"/>
        <w:spacing w:before="10"/>
        <w:contextualSpacing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373"/>
        <w:gridCol w:w="3375"/>
      </w:tblGrid>
      <w:tr w:rsidR="00083ADF">
        <w:trPr>
          <w:trHeight w:val="793"/>
        </w:trPr>
        <w:tc>
          <w:tcPr>
            <w:tcW w:w="2715" w:type="dxa"/>
          </w:tcPr>
          <w:p w:rsidR="00083ADF" w:rsidRDefault="00DD4F4E" w:rsidP="00AB7980">
            <w:pPr>
              <w:pStyle w:val="TableParagraph"/>
              <w:spacing w:before="232"/>
              <w:ind w:left="1005" w:right="991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Урок</w:t>
            </w:r>
          </w:p>
        </w:tc>
        <w:tc>
          <w:tcPr>
            <w:tcW w:w="3373" w:type="dxa"/>
          </w:tcPr>
          <w:p w:rsidR="00083ADF" w:rsidRDefault="00DD4F4E" w:rsidP="00AB7980">
            <w:pPr>
              <w:pStyle w:val="TableParagraph"/>
              <w:spacing w:before="72"/>
              <w:ind w:left="1317" w:right="358" w:hanging="932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3375" w:type="dxa"/>
          </w:tcPr>
          <w:p w:rsidR="00083ADF" w:rsidRDefault="00DD4F4E" w:rsidP="00AB7980">
            <w:pPr>
              <w:pStyle w:val="TableParagraph"/>
              <w:spacing w:before="72"/>
              <w:ind w:left="1055" w:right="360" w:hanging="670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перемены</w:t>
            </w:r>
          </w:p>
        </w:tc>
      </w:tr>
      <w:tr w:rsidR="00083ADF">
        <w:trPr>
          <w:trHeight w:val="469"/>
        </w:trPr>
        <w:tc>
          <w:tcPr>
            <w:tcW w:w="2715" w:type="dxa"/>
          </w:tcPr>
          <w:p w:rsidR="00083ADF" w:rsidRDefault="00DD4F4E" w:rsidP="00AB7980">
            <w:pPr>
              <w:pStyle w:val="TableParagraph"/>
              <w:spacing w:before="67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1-й</w:t>
            </w:r>
          </w:p>
        </w:tc>
        <w:tc>
          <w:tcPr>
            <w:tcW w:w="3373" w:type="dxa"/>
          </w:tcPr>
          <w:p w:rsidR="00083ADF" w:rsidRDefault="00DD4F4E" w:rsidP="00AB7980">
            <w:pPr>
              <w:pStyle w:val="TableParagraph"/>
              <w:spacing w:before="67"/>
              <w:ind w:left="956" w:right="945"/>
              <w:contextualSpacing/>
              <w:rPr>
                <w:sz w:val="28"/>
              </w:rPr>
            </w:pPr>
            <w:r>
              <w:rPr>
                <w:sz w:val="28"/>
              </w:rPr>
              <w:t>08:30–09:15</w:t>
            </w:r>
          </w:p>
        </w:tc>
        <w:tc>
          <w:tcPr>
            <w:tcW w:w="3375" w:type="dxa"/>
          </w:tcPr>
          <w:p w:rsidR="00083ADF" w:rsidRDefault="00DD4F4E" w:rsidP="00AB7980">
            <w:pPr>
              <w:pStyle w:val="TableParagraph"/>
              <w:spacing w:before="67"/>
              <w:ind w:left="1119" w:right="1112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083ADF">
        <w:trPr>
          <w:trHeight w:val="472"/>
        </w:trPr>
        <w:tc>
          <w:tcPr>
            <w:tcW w:w="2715" w:type="dxa"/>
          </w:tcPr>
          <w:p w:rsidR="00083ADF" w:rsidRDefault="00DD4F4E" w:rsidP="00AB7980">
            <w:pPr>
              <w:pStyle w:val="TableParagraph"/>
              <w:spacing w:before="69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2-й</w:t>
            </w:r>
          </w:p>
        </w:tc>
        <w:tc>
          <w:tcPr>
            <w:tcW w:w="3373" w:type="dxa"/>
          </w:tcPr>
          <w:p w:rsidR="00083ADF" w:rsidRDefault="00DD4F4E" w:rsidP="00AB7980">
            <w:pPr>
              <w:pStyle w:val="TableParagraph"/>
              <w:spacing w:before="69"/>
              <w:ind w:left="956" w:right="945"/>
              <w:contextualSpacing/>
              <w:rPr>
                <w:sz w:val="28"/>
              </w:rPr>
            </w:pPr>
            <w:r>
              <w:rPr>
                <w:sz w:val="28"/>
              </w:rPr>
              <w:t>09:25–10:10</w:t>
            </w:r>
          </w:p>
        </w:tc>
        <w:tc>
          <w:tcPr>
            <w:tcW w:w="3375" w:type="dxa"/>
          </w:tcPr>
          <w:p w:rsidR="00083ADF" w:rsidRDefault="00DD4F4E" w:rsidP="00AB7980">
            <w:pPr>
              <w:pStyle w:val="TableParagraph"/>
              <w:spacing w:before="69"/>
              <w:ind w:left="1119" w:right="1112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083ADF">
        <w:trPr>
          <w:trHeight w:val="472"/>
        </w:trPr>
        <w:tc>
          <w:tcPr>
            <w:tcW w:w="2715" w:type="dxa"/>
          </w:tcPr>
          <w:p w:rsidR="00083ADF" w:rsidRDefault="00DD4F4E" w:rsidP="00AB7980">
            <w:pPr>
              <w:pStyle w:val="TableParagraph"/>
              <w:spacing w:before="69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3-й</w:t>
            </w:r>
          </w:p>
        </w:tc>
        <w:tc>
          <w:tcPr>
            <w:tcW w:w="3373" w:type="dxa"/>
          </w:tcPr>
          <w:p w:rsidR="00083ADF" w:rsidRDefault="00DD4F4E" w:rsidP="00AB7980">
            <w:pPr>
              <w:pStyle w:val="TableParagraph"/>
              <w:spacing w:before="69"/>
              <w:ind w:left="956" w:right="945"/>
              <w:contextualSpacing/>
              <w:rPr>
                <w:sz w:val="28"/>
              </w:rPr>
            </w:pPr>
            <w:r>
              <w:rPr>
                <w:sz w:val="28"/>
              </w:rPr>
              <w:t>10:30–11:15</w:t>
            </w:r>
          </w:p>
        </w:tc>
        <w:tc>
          <w:tcPr>
            <w:tcW w:w="3375" w:type="dxa"/>
          </w:tcPr>
          <w:p w:rsidR="00083ADF" w:rsidRDefault="00DD4F4E" w:rsidP="00AB7980">
            <w:pPr>
              <w:pStyle w:val="TableParagraph"/>
              <w:spacing w:before="69"/>
              <w:ind w:left="1119" w:right="1112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083ADF">
        <w:trPr>
          <w:trHeight w:val="472"/>
        </w:trPr>
        <w:tc>
          <w:tcPr>
            <w:tcW w:w="2715" w:type="dxa"/>
          </w:tcPr>
          <w:p w:rsidR="00083ADF" w:rsidRDefault="00DD4F4E" w:rsidP="00AB7980">
            <w:pPr>
              <w:pStyle w:val="TableParagraph"/>
              <w:spacing w:before="69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4-й</w:t>
            </w:r>
          </w:p>
        </w:tc>
        <w:tc>
          <w:tcPr>
            <w:tcW w:w="3373" w:type="dxa"/>
          </w:tcPr>
          <w:p w:rsidR="00083ADF" w:rsidRDefault="00DD4F4E" w:rsidP="00AB7980">
            <w:pPr>
              <w:pStyle w:val="TableParagraph"/>
              <w:spacing w:before="69"/>
              <w:ind w:left="956" w:right="945"/>
              <w:contextualSpacing/>
              <w:rPr>
                <w:sz w:val="28"/>
              </w:rPr>
            </w:pPr>
            <w:r>
              <w:rPr>
                <w:sz w:val="28"/>
              </w:rPr>
              <w:t>11:35–12:20</w:t>
            </w:r>
          </w:p>
        </w:tc>
        <w:tc>
          <w:tcPr>
            <w:tcW w:w="3375" w:type="dxa"/>
          </w:tcPr>
          <w:p w:rsidR="00083ADF" w:rsidRDefault="00DD4F4E" w:rsidP="00AB7980">
            <w:pPr>
              <w:pStyle w:val="TableParagraph"/>
              <w:spacing w:before="69"/>
              <w:ind w:left="1119" w:right="1111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083ADF">
        <w:trPr>
          <w:trHeight w:val="472"/>
        </w:trPr>
        <w:tc>
          <w:tcPr>
            <w:tcW w:w="2715" w:type="dxa"/>
          </w:tcPr>
          <w:p w:rsidR="00083ADF" w:rsidRDefault="00DD4F4E" w:rsidP="00AB7980">
            <w:pPr>
              <w:pStyle w:val="TableParagraph"/>
              <w:spacing w:before="69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5-й</w:t>
            </w:r>
          </w:p>
        </w:tc>
        <w:tc>
          <w:tcPr>
            <w:tcW w:w="3373" w:type="dxa"/>
          </w:tcPr>
          <w:p w:rsidR="00083ADF" w:rsidRDefault="00DD4F4E" w:rsidP="00AB7980">
            <w:pPr>
              <w:pStyle w:val="TableParagraph"/>
              <w:spacing w:before="69"/>
              <w:ind w:left="956" w:right="945"/>
              <w:contextualSpacing/>
              <w:rPr>
                <w:sz w:val="28"/>
              </w:rPr>
            </w:pPr>
            <w:r>
              <w:rPr>
                <w:sz w:val="28"/>
              </w:rPr>
              <w:t>12:30–13:15</w:t>
            </w:r>
          </w:p>
        </w:tc>
        <w:tc>
          <w:tcPr>
            <w:tcW w:w="3375" w:type="dxa"/>
          </w:tcPr>
          <w:p w:rsidR="00083ADF" w:rsidRDefault="000C2C0C" w:rsidP="00AB7980">
            <w:pPr>
              <w:pStyle w:val="TableParagraph"/>
              <w:spacing w:before="69"/>
              <w:ind w:left="1119" w:right="1112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  <w:r w:rsidR="00DD4F4E">
              <w:rPr>
                <w:spacing w:val="-2"/>
                <w:sz w:val="28"/>
              </w:rPr>
              <w:t xml:space="preserve"> </w:t>
            </w:r>
            <w:r w:rsidR="00DD4F4E">
              <w:rPr>
                <w:sz w:val="28"/>
              </w:rPr>
              <w:t>минут</w:t>
            </w:r>
          </w:p>
        </w:tc>
      </w:tr>
      <w:tr w:rsidR="00083ADF">
        <w:trPr>
          <w:trHeight w:val="472"/>
        </w:trPr>
        <w:tc>
          <w:tcPr>
            <w:tcW w:w="2715" w:type="dxa"/>
          </w:tcPr>
          <w:p w:rsidR="00083ADF" w:rsidRDefault="00DD4F4E" w:rsidP="00AB7980">
            <w:pPr>
              <w:pStyle w:val="TableParagraph"/>
              <w:spacing w:before="70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6-й</w:t>
            </w:r>
          </w:p>
        </w:tc>
        <w:tc>
          <w:tcPr>
            <w:tcW w:w="3373" w:type="dxa"/>
          </w:tcPr>
          <w:p w:rsidR="00083ADF" w:rsidRDefault="000C2C0C" w:rsidP="00AB7980">
            <w:pPr>
              <w:pStyle w:val="TableParagraph"/>
              <w:spacing w:before="70"/>
              <w:ind w:left="956" w:right="945"/>
              <w:contextualSpacing/>
              <w:rPr>
                <w:sz w:val="28"/>
              </w:rPr>
            </w:pPr>
            <w:r>
              <w:rPr>
                <w:sz w:val="28"/>
              </w:rPr>
              <w:t>13:25–14:10</w:t>
            </w:r>
          </w:p>
        </w:tc>
        <w:tc>
          <w:tcPr>
            <w:tcW w:w="3375" w:type="dxa"/>
          </w:tcPr>
          <w:p w:rsidR="00083ADF" w:rsidRDefault="000C2C0C" w:rsidP="00AB7980">
            <w:pPr>
              <w:pStyle w:val="TableParagraph"/>
              <w:spacing w:before="70"/>
              <w:ind w:left="1119" w:right="1112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  <w:r w:rsidR="00DD4F4E">
              <w:rPr>
                <w:spacing w:val="-2"/>
                <w:sz w:val="28"/>
              </w:rPr>
              <w:t xml:space="preserve"> </w:t>
            </w:r>
            <w:r w:rsidR="00DD4F4E">
              <w:rPr>
                <w:sz w:val="28"/>
              </w:rPr>
              <w:t>минут</w:t>
            </w:r>
          </w:p>
        </w:tc>
      </w:tr>
      <w:tr w:rsidR="00083ADF">
        <w:trPr>
          <w:trHeight w:val="472"/>
        </w:trPr>
        <w:tc>
          <w:tcPr>
            <w:tcW w:w="2715" w:type="dxa"/>
          </w:tcPr>
          <w:p w:rsidR="00083ADF" w:rsidRDefault="00DD4F4E" w:rsidP="00AB7980">
            <w:pPr>
              <w:pStyle w:val="TableParagraph"/>
              <w:spacing w:before="69"/>
              <w:ind w:left="74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7-й</w:t>
            </w:r>
          </w:p>
        </w:tc>
        <w:tc>
          <w:tcPr>
            <w:tcW w:w="3373" w:type="dxa"/>
          </w:tcPr>
          <w:p w:rsidR="00083ADF" w:rsidRDefault="000C2C0C" w:rsidP="00AB7980">
            <w:pPr>
              <w:pStyle w:val="TableParagraph"/>
              <w:spacing w:before="69"/>
              <w:ind w:left="956" w:right="945"/>
              <w:contextualSpacing/>
              <w:rPr>
                <w:sz w:val="28"/>
              </w:rPr>
            </w:pPr>
            <w:r>
              <w:rPr>
                <w:sz w:val="28"/>
              </w:rPr>
              <w:t>14:20–15:0</w:t>
            </w:r>
            <w:r w:rsidR="00DD4F4E">
              <w:rPr>
                <w:sz w:val="28"/>
              </w:rPr>
              <w:t>5</w:t>
            </w:r>
          </w:p>
        </w:tc>
        <w:tc>
          <w:tcPr>
            <w:tcW w:w="3375" w:type="dxa"/>
          </w:tcPr>
          <w:p w:rsidR="00083ADF" w:rsidRDefault="00DD4F4E" w:rsidP="00AB7980">
            <w:pPr>
              <w:pStyle w:val="TableParagraph"/>
              <w:spacing w:before="69"/>
              <w:ind w:left="10"/>
              <w:contextualSpacing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:rsidR="00083ADF" w:rsidRDefault="00083ADF" w:rsidP="00AB7980">
      <w:pPr>
        <w:pStyle w:val="a3"/>
        <w:spacing w:before="9"/>
        <w:contextualSpacing/>
        <w:rPr>
          <w:b/>
          <w:sz w:val="38"/>
        </w:rPr>
      </w:pPr>
    </w:p>
    <w:p w:rsidR="00083ADF" w:rsidRDefault="00DD4F4E" w:rsidP="00AB7980">
      <w:pPr>
        <w:tabs>
          <w:tab w:val="left" w:pos="5534"/>
          <w:tab w:val="left" w:pos="5976"/>
        </w:tabs>
        <w:ind w:left="700" w:right="597" w:hanging="334"/>
        <w:contextualSpacing/>
        <w:rPr>
          <w:b/>
          <w:sz w:val="28"/>
        </w:rPr>
      </w:pPr>
      <w:r>
        <w:rPr>
          <w:b/>
          <w:sz w:val="28"/>
        </w:rPr>
        <w:t>Перспективный учебный план для ООП среднего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 w:rsidR="000C2C0C">
        <w:rPr>
          <w:b/>
          <w:sz w:val="28"/>
        </w:rPr>
        <w:t xml:space="preserve"> Сита</w:t>
      </w:r>
      <w:r>
        <w:rPr>
          <w:b/>
          <w:sz w:val="28"/>
        </w:rPr>
        <w:t xml:space="preserve"> на</w:t>
      </w:r>
      <w:r>
        <w:rPr>
          <w:b/>
          <w:spacing w:val="-4"/>
          <w:sz w:val="28"/>
        </w:rPr>
        <w:t xml:space="preserve"> </w:t>
      </w:r>
      <w:r w:rsidR="000C2C0C">
        <w:rPr>
          <w:b/>
          <w:sz w:val="28"/>
        </w:rPr>
        <w:t>2023-2024</w:t>
      </w:r>
      <w:r w:rsidR="000C2C0C">
        <w:rPr>
          <w:b/>
          <w:sz w:val="28"/>
        </w:rPr>
        <w:tab/>
        <w:t>-</w:t>
      </w:r>
      <w:r w:rsidR="000C2C0C">
        <w:rPr>
          <w:b/>
          <w:sz w:val="28"/>
        </w:rPr>
        <w:tab/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 w:rsidR="000C2C0C">
        <w:rPr>
          <w:b/>
          <w:sz w:val="28"/>
        </w:rPr>
        <w:t>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p w:rsidR="00083ADF" w:rsidRDefault="00083ADF" w:rsidP="00AB7980">
      <w:pPr>
        <w:contextualSpacing/>
        <w:rPr>
          <w:sz w:val="28"/>
        </w:rPr>
      </w:pPr>
    </w:p>
    <w:p w:rsidR="000C2C0C" w:rsidRDefault="000C2C0C" w:rsidP="00AB7980">
      <w:pPr>
        <w:pStyle w:val="1"/>
        <w:spacing w:before="69"/>
        <w:ind w:left="175" w:right="400"/>
        <w:contextualSpacing/>
        <w:jc w:val="center"/>
      </w:pPr>
      <w:r>
        <w:t>(шестидневная</w:t>
      </w:r>
      <w:r>
        <w:rPr>
          <w:spacing w:val="-3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классы)</w:t>
      </w:r>
    </w:p>
    <w:p w:rsidR="000C2C0C" w:rsidRDefault="000C2C0C" w:rsidP="00AB7980">
      <w:pPr>
        <w:pStyle w:val="a3"/>
        <w:spacing w:before="3"/>
        <w:contextualSpacing/>
        <w:rPr>
          <w:b/>
          <w:sz w:val="24"/>
        </w:rPr>
      </w:pPr>
    </w:p>
    <w:p w:rsidR="000C2C0C" w:rsidRDefault="000C2C0C" w:rsidP="00AB7980">
      <w:pPr>
        <w:pStyle w:val="a3"/>
        <w:ind w:left="182" w:right="405" w:firstLine="707"/>
        <w:contextualSpacing/>
        <w:jc w:val="both"/>
      </w:pPr>
      <w:r>
        <w:t>Перспективный учебный план разработан на период освоения ООП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 xml:space="preserve">требования ФГОС о количестве часов </w:t>
      </w:r>
      <w:r>
        <w:rPr>
          <w:b/>
        </w:rPr>
        <w:t xml:space="preserve">2415 </w:t>
      </w:r>
      <w:r>
        <w:t>учебных занятий одного ученика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нормативный срок освоения ООП.</w:t>
      </w:r>
    </w:p>
    <w:p w:rsidR="000C2C0C" w:rsidRDefault="000C2C0C" w:rsidP="00AB7980">
      <w:pPr>
        <w:pStyle w:val="a3"/>
        <w:spacing w:before="3"/>
        <w:contextualSpacing/>
        <w:rPr>
          <w:sz w:val="24"/>
        </w:rPr>
      </w:pPr>
    </w:p>
    <w:p w:rsidR="000C2C0C" w:rsidRDefault="000C2C0C" w:rsidP="00AB7980">
      <w:pPr>
        <w:ind w:left="182"/>
        <w:contextualSpacing/>
        <w:rPr>
          <w:sz w:val="28"/>
        </w:rPr>
        <w:sectPr w:rsidR="000C2C0C">
          <w:pgSz w:w="11910" w:h="16840"/>
          <w:pgMar w:top="1120" w:right="440" w:bottom="280" w:left="1520" w:header="720" w:footer="720" w:gutter="0"/>
          <w:cols w:space="720"/>
        </w:sect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учебных недель: </w:t>
      </w:r>
      <w:r>
        <w:rPr>
          <w:sz w:val="28"/>
        </w:rPr>
        <w:t>10 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35 недели.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 недели.</w:t>
      </w:r>
    </w:p>
    <w:p w:rsidR="00083ADF" w:rsidRDefault="00083ADF" w:rsidP="00AB7980">
      <w:pPr>
        <w:pStyle w:val="a3"/>
        <w:contextualSpacing/>
        <w:rPr>
          <w:sz w:val="20"/>
        </w:rPr>
      </w:pPr>
    </w:p>
    <w:p w:rsidR="00083ADF" w:rsidRDefault="00083ADF" w:rsidP="00AB7980">
      <w:pPr>
        <w:pStyle w:val="a3"/>
        <w:spacing w:before="2" w:after="1"/>
        <w:contextualSpacing/>
        <w:rPr>
          <w:sz w:val="2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549"/>
        <w:gridCol w:w="1402"/>
        <w:gridCol w:w="1577"/>
        <w:gridCol w:w="1063"/>
      </w:tblGrid>
      <w:tr w:rsidR="00083ADF">
        <w:trPr>
          <w:trHeight w:val="386"/>
        </w:trPr>
        <w:tc>
          <w:tcPr>
            <w:tcW w:w="2804" w:type="dxa"/>
          </w:tcPr>
          <w:p w:rsidR="00083ADF" w:rsidRDefault="00DD4F4E" w:rsidP="00AB7980">
            <w:pPr>
              <w:pStyle w:val="TableParagraph"/>
              <w:spacing w:line="315" w:lineRule="exact"/>
              <w:ind w:left="146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15" w:lineRule="exact"/>
              <w:ind w:left="119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4042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083ADF" w:rsidRDefault="00DD4F4E" w:rsidP="00AB7980">
            <w:pPr>
              <w:pStyle w:val="TableParagraph"/>
              <w:spacing w:line="315" w:lineRule="exact"/>
              <w:ind w:left="953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083ADF">
        <w:trPr>
          <w:trHeight w:val="724"/>
        </w:trPr>
        <w:tc>
          <w:tcPr>
            <w:tcW w:w="5353" w:type="dxa"/>
            <w:gridSpan w:val="2"/>
          </w:tcPr>
          <w:p w:rsidR="00083ADF" w:rsidRDefault="00DD4F4E" w:rsidP="00AB7980">
            <w:pPr>
              <w:pStyle w:val="TableParagraph"/>
              <w:ind w:left="1367"/>
              <w:contextualSpacing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2" w:lineRule="exact"/>
              <w:ind w:left="179" w:right="174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2" w:lineRule="exact"/>
              <w:ind w:left="268" w:right="260"/>
              <w:contextualSpacing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063" w:type="dxa"/>
            <w:tcBorders>
              <w:right w:val="single" w:sz="2" w:space="0" w:color="000000"/>
            </w:tcBorders>
          </w:tcPr>
          <w:p w:rsidR="00083ADF" w:rsidRDefault="00DD4F4E" w:rsidP="00AB7980">
            <w:pPr>
              <w:pStyle w:val="TableParagraph"/>
              <w:spacing w:line="315" w:lineRule="exact"/>
              <w:ind w:left="151" w:right="145"/>
              <w:contextualSpacing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083ADF">
        <w:trPr>
          <w:trHeight w:val="388"/>
        </w:trPr>
        <w:tc>
          <w:tcPr>
            <w:tcW w:w="2804" w:type="dxa"/>
            <w:vMerge w:val="restart"/>
          </w:tcPr>
          <w:p w:rsidR="00083ADF" w:rsidRDefault="00DD4F4E" w:rsidP="00AB7980">
            <w:pPr>
              <w:pStyle w:val="TableParagraph"/>
              <w:ind w:left="107" w:right="833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20" w:lineRule="exact"/>
              <w:ind w:left="105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2/70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8" w:right="258"/>
              <w:contextualSpacing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4/138</w:t>
            </w:r>
          </w:p>
        </w:tc>
      </w:tr>
      <w:tr w:rsidR="00083ADF">
        <w:trPr>
          <w:trHeight w:val="386"/>
        </w:trPr>
        <w:tc>
          <w:tcPr>
            <w:tcW w:w="2804" w:type="dxa"/>
            <w:vMerge/>
            <w:tcBorders>
              <w:top w:val="nil"/>
            </w:tcBorders>
          </w:tcPr>
          <w:p w:rsidR="00083ADF" w:rsidRDefault="00083ADF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20" w:lineRule="exact"/>
              <w:ind w:left="105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8" w:right="174"/>
              <w:contextualSpacing/>
              <w:rPr>
                <w:sz w:val="28"/>
              </w:rPr>
            </w:pPr>
            <w:r>
              <w:rPr>
                <w:sz w:val="28"/>
              </w:rPr>
              <w:t>3/105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7" w:right="260"/>
              <w:contextualSpacing/>
              <w:rPr>
                <w:sz w:val="28"/>
              </w:rPr>
            </w:pPr>
            <w:r>
              <w:rPr>
                <w:sz w:val="28"/>
              </w:rPr>
              <w:t>3/102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6/207</w:t>
            </w:r>
          </w:p>
        </w:tc>
      </w:tr>
      <w:tr w:rsidR="00083ADF">
        <w:trPr>
          <w:trHeight w:val="690"/>
        </w:trPr>
        <w:tc>
          <w:tcPr>
            <w:tcW w:w="2804" w:type="dxa"/>
          </w:tcPr>
          <w:p w:rsidR="00083ADF" w:rsidRDefault="00DD4F4E" w:rsidP="00AB7980">
            <w:pPr>
              <w:pStyle w:val="TableParagraph"/>
              <w:ind w:left="107" w:right="45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ind w:left="105" w:right="902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Родной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1/35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8" w:right="258"/>
              <w:contextualSpacing/>
              <w:rPr>
                <w:sz w:val="28"/>
              </w:rPr>
            </w:pPr>
            <w:r>
              <w:rPr>
                <w:sz w:val="28"/>
              </w:rPr>
              <w:t>1/34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0"/>
              <w:contextualSpacing/>
              <w:rPr>
                <w:sz w:val="28"/>
              </w:rPr>
            </w:pPr>
            <w:r>
              <w:rPr>
                <w:sz w:val="28"/>
              </w:rPr>
              <w:t>2/69</w:t>
            </w:r>
          </w:p>
        </w:tc>
      </w:tr>
      <w:tr w:rsidR="00083ADF">
        <w:trPr>
          <w:trHeight w:val="386"/>
        </w:trPr>
        <w:tc>
          <w:tcPr>
            <w:tcW w:w="2804" w:type="dxa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20" w:lineRule="exact"/>
              <w:ind w:left="105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Иностранный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8" w:right="174"/>
              <w:contextualSpacing/>
              <w:rPr>
                <w:sz w:val="28"/>
              </w:rPr>
            </w:pPr>
            <w:r>
              <w:rPr>
                <w:sz w:val="28"/>
              </w:rPr>
              <w:t>3/105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7" w:right="260"/>
              <w:contextualSpacing/>
              <w:rPr>
                <w:sz w:val="28"/>
              </w:rPr>
            </w:pPr>
            <w:r>
              <w:rPr>
                <w:sz w:val="28"/>
              </w:rPr>
              <w:t>3/102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6/207</w:t>
            </w:r>
          </w:p>
        </w:tc>
      </w:tr>
      <w:tr w:rsidR="00083ADF">
        <w:trPr>
          <w:trHeight w:val="388"/>
        </w:trPr>
        <w:tc>
          <w:tcPr>
            <w:tcW w:w="2804" w:type="dxa"/>
            <w:vMerge w:val="restart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20" w:lineRule="exact"/>
              <w:ind w:left="105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2/70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8" w:right="258"/>
              <w:contextualSpacing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4/138</w:t>
            </w:r>
          </w:p>
        </w:tc>
      </w:tr>
      <w:tr w:rsidR="00083ADF">
        <w:trPr>
          <w:trHeight w:val="386"/>
        </w:trPr>
        <w:tc>
          <w:tcPr>
            <w:tcW w:w="2804" w:type="dxa"/>
            <w:vMerge/>
            <w:tcBorders>
              <w:top w:val="nil"/>
            </w:tcBorders>
          </w:tcPr>
          <w:p w:rsidR="00083ADF" w:rsidRDefault="00083ADF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15" w:lineRule="exact"/>
              <w:ind w:left="105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2/70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8" w:right="258"/>
              <w:contextualSpacing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4/138</w:t>
            </w:r>
          </w:p>
        </w:tc>
      </w:tr>
      <w:tr w:rsidR="00083ADF">
        <w:trPr>
          <w:trHeight w:val="937"/>
        </w:trPr>
        <w:tc>
          <w:tcPr>
            <w:tcW w:w="2804" w:type="dxa"/>
          </w:tcPr>
          <w:p w:rsidR="00083ADF" w:rsidRDefault="00DD4F4E" w:rsidP="00AB7980">
            <w:pPr>
              <w:pStyle w:val="TableParagraph"/>
              <w:ind w:left="107" w:right="993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22" w:lineRule="exact"/>
              <w:ind w:left="105" w:right="232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 и начала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анализа,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8" w:right="174"/>
              <w:contextualSpacing/>
              <w:rPr>
                <w:sz w:val="28"/>
              </w:rPr>
            </w:pPr>
            <w:r>
              <w:rPr>
                <w:sz w:val="28"/>
              </w:rPr>
              <w:t>5/175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7" w:right="260"/>
              <w:contextualSpacing/>
              <w:rPr>
                <w:sz w:val="28"/>
              </w:rPr>
            </w:pPr>
            <w:r>
              <w:rPr>
                <w:sz w:val="28"/>
              </w:rPr>
              <w:t>5/170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10/145</w:t>
            </w:r>
          </w:p>
        </w:tc>
      </w:tr>
      <w:tr w:rsidR="00083ADF">
        <w:trPr>
          <w:trHeight w:val="360"/>
        </w:trPr>
        <w:tc>
          <w:tcPr>
            <w:tcW w:w="2804" w:type="dxa"/>
            <w:vMerge w:val="restart"/>
          </w:tcPr>
          <w:p w:rsidR="00083ADF" w:rsidRDefault="00DD4F4E" w:rsidP="00AB7980">
            <w:pPr>
              <w:pStyle w:val="TableParagraph"/>
              <w:spacing w:line="289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289" w:lineRule="exact"/>
              <w:ind w:left="105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289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2/70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289" w:lineRule="exact"/>
              <w:ind w:left="265" w:right="260"/>
              <w:contextualSpacing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289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4/138</w:t>
            </w:r>
          </w:p>
        </w:tc>
      </w:tr>
      <w:tr w:rsidR="00083ADF">
        <w:trPr>
          <w:trHeight w:val="385"/>
        </w:trPr>
        <w:tc>
          <w:tcPr>
            <w:tcW w:w="2804" w:type="dxa"/>
            <w:vMerge/>
            <w:tcBorders>
              <w:top w:val="nil"/>
            </w:tcBorders>
          </w:tcPr>
          <w:p w:rsidR="00083ADF" w:rsidRDefault="00083ADF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20" w:lineRule="exact"/>
              <w:ind w:left="105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Астрономия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1/35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20" w:lineRule="exact"/>
              <w:ind w:left="9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20" w:lineRule="exact"/>
              <w:ind w:left="121" w:right="11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1/35</w:t>
            </w:r>
          </w:p>
        </w:tc>
      </w:tr>
      <w:tr w:rsidR="00083ADF">
        <w:trPr>
          <w:trHeight w:val="388"/>
        </w:trPr>
        <w:tc>
          <w:tcPr>
            <w:tcW w:w="2804" w:type="dxa"/>
            <w:vMerge/>
            <w:tcBorders>
              <w:top w:val="nil"/>
            </w:tcBorders>
          </w:tcPr>
          <w:p w:rsidR="00083ADF" w:rsidRDefault="00083ADF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15" w:lineRule="exact"/>
              <w:ind w:left="105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2/70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8" w:right="258"/>
              <w:contextualSpacing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4/138</w:t>
            </w:r>
          </w:p>
        </w:tc>
      </w:tr>
      <w:tr w:rsidR="00083ADF">
        <w:trPr>
          <w:trHeight w:val="386"/>
        </w:trPr>
        <w:tc>
          <w:tcPr>
            <w:tcW w:w="2804" w:type="dxa"/>
            <w:vMerge/>
            <w:tcBorders>
              <w:top w:val="nil"/>
            </w:tcBorders>
          </w:tcPr>
          <w:p w:rsidR="00083ADF" w:rsidRDefault="00083ADF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15" w:lineRule="exact"/>
              <w:ind w:left="105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2/70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5" w:right="260"/>
              <w:contextualSpacing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4/138</w:t>
            </w:r>
          </w:p>
        </w:tc>
      </w:tr>
      <w:tr w:rsidR="00083ADF">
        <w:trPr>
          <w:trHeight w:val="637"/>
        </w:trPr>
        <w:tc>
          <w:tcPr>
            <w:tcW w:w="2804" w:type="dxa"/>
            <w:vMerge w:val="restart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083ADF" w:rsidRDefault="00DD4F4E" w:rsidP="00AB7980">
            <w:pPr>
              <w:pStyle w:val="TableParagraph"/>
              <w:ind w:left="107" w:right="16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культура, экология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22" w:lineRule="exact"/>
              <w:ind w:left="105" w:right="879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2/70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8" w:right="258"/>
              <w:contextualSpacing/>
              <w:rPr>
                <w:sz w:val="28"/>
              </w:rPr>
            </w:pPr>
            <w:r>
              <w:rPr>
                <w:sz w:val="28"/>
              </w:rPr>
              <w:t>2/68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4/138</w:t>
            </w:r>
          </w:p>
        </w:tc>
      </w:tr>
      <w:tr w:rsidR="00083ADF">
        <w:trPr>
          <w:trHeight w:val="983"/>
        </w:trPr>
        <w:tc>
          <w:tcPr>
            <w:tcW w:w="2804" w:type="dxa"/>
            <w:vMerge/>
            <w:tcBorders>
              <w:top w:val="nil"/>
            </w:tcBorders>
          </w:tcPr>
          <w:p w:rsidR="00083ADF" w:rsidRDefault="00083ADF" w:rsidP="00AB798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83ADF" w:rsidRDefault="00DD4F4E" w:rsidP="00AB7980">
            <w:pPr>
              <w:pStyle w:val="TableParagraph"/>
              <w:spacing w:line="316" w:lineRule="exact"/>
              <w:ind w:left="105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</w:p>
          <w:p w:rsidR="00083ADF" w:rsidRDefault="00DD4F4E" w:rsidP="00AB7980">
            <w:pPr>
              <w:pStyle w:val="TableParagraph"/>
              <w:spacing w:line="322" w:lineRule="exact"/>
              <w:ind w:left="105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</w:p>
          <w:p w:rsidR="00083ADF" w:rsidRDefault="00DD4F4E" w:rsidP="00AB7980">
            <w:pPr>
              <w:pStyle w:val="TableParagraph"/>
              <w:ind w:left="105"/>
              <w:contextualSpacing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жизнедеятельност</w:t>
            </w:r>
            <w:proofErr w:type="spellEnd"/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2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1/35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2" w:lineRule="exact"/>
              <w:ind w:left="268" w:right="258"/>
              <w:contextualSpacing/>
              <w:rPr>
                <w:sz w:val="28"/>
              </w:rPr>
            </w:pPr>
            <w:r>
              <w:rPr>
                <w:sz w:val="28"/>
              </w:rPr>
              <w:t>1/34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2" w:lineRule="exact"/>
              <w:ind w:left="121" w:right="110"/>
              <w:contextualSpacing/>
              <w:rPr>
                <w:sz w:val="28"/>
              </w:rPr>
            </w:pPr>
            <w:r>
              <w:rPr>
                <w:sz w:val="28"/>
              </w:rPr>
              <w:t>2/69</w:t>
            </w:r>
          </w:p>
        </w:tc>
      </w:tr>
      <w:tr w:rsidR="00083ADF">
        <w:trPr>
          <w:trHeight w:val="388"/>
        </w:trPr>
        <w:tc>
          <w:tcPr>
            <w:tcW w:w="5353" w:type="dxa"/>
            <w:gridSpan w:val="2"/>
          </w:tcPr>
          <w:p w:rsidR="00083ADF" w:rsidRDefault="00DD4F4E" w:rsidP="00AB7980">
            <w:pPr>
              <w:pStyle w:val="TableParagraph"/>
              <w:spacing w:line="320" w:lineRule="exact"/>
              <w:ind w:left="107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20" w:lineRule="exact"/>
              <w:ind w:left="179" w:right="17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28/980ч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20" w:lineRule="exact"/>
              <w:ind w:left="268" w:right="26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27/918ч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20" w:lineRule="exact"/>
              <w:ind w:left="121" w:right="113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55/189</w:t>
            </w:r>
          </w:p>
        </w:tc>
      </w:tr>
      <w:tr w:rsidR="00083ADF">
        <w:trPr>
          <w:trHeight w:val="736"/>
        </w:trPr>
        <w:tc>
          <w:tcPr>
            <w:tcW w:w="5353" w:type="dxa"/>
            <w:gridSpan w:val="2"/>
          </w:tcPr>
          <w:p w:rsidR="00083ADF" w:rsidRDefault="00DD4F4E" w:rsidP="00AB7980">
            <w:pPr>
              <w:pStyle w:val="TableParagraph"/>
              <w:ind w:left="107" w:right="831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Часть, формируемая участниками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 отношений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20" w:lineRule="exact"/>
              <w:ind w:left="179" w:right="17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7/245ч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20" w:lineRule="exact"/>
              <w:ind w:left="267" w:right="26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8/272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20" w:lineRule="exact"/>
              <w:ind w:left="121" w:right="113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15/517</w:t>
            </w:r>
          </w:p>
        </w:tc>
      </w:tr>
      <w:tr w:rsidR="00083ADF">
        <w:trPr>
          <w:trHeight w:val="388"/>
        </w:trPr>
        <w:tc>
          <w:tcPr>
            <w:tcW w:w="5353" w:type="dxa"/>
            <w:gridSpan w:val="2"/>
          </w:tcPr>
          <w:p w:rsidR="00083ADF" w:rsidRDefault="00DD4F4E" w:rsidP="00AB7980">
            <w:pPr>
              <w:pStyle w:val="TableParagraph"/>
              <w:spacing w:line="317" w:lineRule="exact"/>
              <w:ind w:left="107"/>
              <w:contextualSpacing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proofErr w:type="gramEnd"/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7" w:lineRule="exact"/>
              <w:ind w:left="179" w:right="172"/>
              <w:contextualSpacing/>
              <w:rPr>
                <w:sz w:val="28"/>
              </w:rPr>
            </w:pPr>
            <w:r>
              <w:rPr>
                <w:sz w:val="28"/>
              </w:rPr>
              <w:t>1/35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7" w:lineRule="exact"/>
              <w:ind w:left="268" w:right="258"/>
              <w:contextualSpacing/>
              <w:rPr>
                <w:sz w:val="28"/>
              </w:rPr>
            </w:pPr>
            <w:r>
              <w:rPr>
                <w:sz w:val="28"/>
              </w:rPr>
              <w:t>1/68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7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2/103</w:t>
            </w:r>
          </w:p>
        </w:tc>
      </w:tr>
      <w:tr w:rsidR="00083ADF">
        <w:trPr>
          <w:trHeight w:val="385"/>
        </w:trPr>
        <w:tc>
          <w:tcPr>
            <w:tcW w:w="5353" w:type="dxa"/>
            <w:gridSpan w:val="2"/>
          </w:tcPr>
          <w:p w:rsidR="00083ADF" w:rsidRDefault="00DD4F4E" w:rsidP="00AB7980">
            <w:pPr>
              <w:pStyle w:val="TableParagraph"/>
              <w:spacing w:line="315" w:lineRule="exact"/>
              <w:ind w:left="107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15" w:lineRule="exact"/>
              <w:ind w:left="178" w:right="174"/>
              <w:contextualSpacing/>
              <w:rPr>
                <w:sz w:val="28"/>
              </w:rPr>
            </w:pPr>
            <w:r>
              <w:rPr>
                <w:sz w:val="28"/>
              </w:rPr>
              <w:t>6/210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15" w:lineRule="exact"/>
              <w:ind w:left="267" w:right="260"/>
              <w:contextualSpacing/>
              <w:rPr>
                <w:sz w:val="28"/>
              </w:rPr>
            </w:pPr>
            <w:r>
              <w:rPr>
                <w:sz w:val="28"/>
              </w:rPr>
              <w:t>7/238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15" w:lineRule="exact"/>
              <w:ind w:left="121" w:right="113"/>
              <w:contextualSpacing/>
              <w:rPr>
                <w:sz w:val="28"/>
              </w:rPr>
            </w:pPr>
            <w:r>
              <w:rPr>
                <w:sz w:val="28"/>
              </w:rPr>
              <w:t>14/448</w:t>
            </w:r>
          </w:p>
        </w:tc>
      </w:tr>
      <w:tr w:rsidR="00083ADF">
        <w:trPr>
          <w:trHeight w:val="388"/>
        </w:trPr>
        <w:tc>
          <w:tcPr>
            <w:tcW w:w="5353" w:type="dxa"/>
            <w:gridSpan w:val="2"/>
          </w:tcPr>
          <w:p w:rsidR="00083ADF" w:rsidRDefault="00DD4F4E" w:rsidP="00AB7980">
            <w:pPr>
              <w:pStyle w:val="TableParagraph"/>
              <w:spacing w:line="320" w:lineRule="exact"/>
              <w:ind w:left="107"/>
              <w:contextualSpacing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402" w:type="dxa"/>
          </w:tcPr>
          <w:p w:rsidR="00083ADF" w:rsidRDefault="00DD4F4E" w:rsidP="00AB7980">
            <w:pPr>
              <w:pStyle w:val="TableParagraph"/>
              <w:spacing w:line="320" w:lineRule="exact"/>
              <w:ind w:left="179" w:right="174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35/1225</w:t>
            </w:r>
          </w:p>
        </w:tc>
        <w:tc>
          <w:tcPr>
            <w:tcW w:w="1577" w:type="dxa"/>
          </w:tcPr>
          <w:p w:rsidR="00083ADF" w:rsidRDefault="00DD4F4E" w:rsidP="00AB7980">
            <w:pPr>
              <w:pStyle w:val="TableParagraph"/>
              <w:spacing w:line="320" w:lineRule="exact"/>
              <w:ind w:left="268" w:right="26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35/1190</w:t>
            </w:r>
          </w:p>
        </w:tc>
        <w:tc>
          <w:tcPr>
            <w:tcW w:w="1063" w:type="dxa"/>
          </w:tcPr>
          <w:p w:rsidR="00083ADF" w:rsidRDefault="00DD4F4E" w:rsidP="00AB7980">
            <w:pPr>
              <w:pStyle w:val="TableParagraph"/>
              <w:spacing w:line="320" w:lineRule="exact"/>
              <w:ind w:left="121" w:right="113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70/241</w:t>
            </w:r>
          </w:p>
        </w:tc>
      </w:tr>
    </w:tbl>
    <w:p w:rsidR="00083ADF" w:rsidRDefault="00083ADF" w:rsidP="00AB7980">
      <w:pPr>
        <w:spacing w:line="320" w:lineRule="exact"/>
        <w:contextualSpacing/>
        <w:rPr>
          <w:sz w:val="28"/>
        </w:rPr>
        <w:sectPr w:rsidR="00083ADF">
          <w:pgSz w:w="11910" w:h="16840"/>
          <w:pgMar w:top="1040" w:right="440" w:bottom="280" w:left="1520" w:header="720" w:footer="720" w:gutter="0"/>
          <w:cols w:space="720"/>
        </w:sectPr>
      </w:pPr>
    </w:p>
    <w:p w:rsidR="00083ADF" w:rsidRDefault="00083ADF" w:rsidP="00AB7980">
      <w:pPr>
        <w:pStyle w:val="a3"/>
        <w:spacing w:before="4"/>
        <w:contextualSpacing/>
        <w:rPr>
          <w:sz w:val="17"/>
        </w:rPr>
      </w:pPr>
    </w:p>
    <w:sectPr w:rsidR="00083ADF">
      <w:pgSz w:w="11910" w:h="16840"/>
      <w:pgMar w:top="1580" w:right="4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2F" w:rsidRDefault="0051382F" w:rsidP="00251B7A">
      <w:r>
        <w:separator/>
      </w:r>
    </w:p>
  </w:endnote>
  <w:endnote w:type="continuationSeparator" w:id="0">
    <w:p w:rsidR="0051382F" w:rsidRDefault="0051382F" w:rsidP="0025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2F" w:rsidRDefault="0051382F" w:rsidP="00251B7A">
      <w:r>
        <w:separator/>
      </w:r>
    </w:p>
  </w:footnote>
  <w:footnote w:type="continuationSeparator" w:id="0">
    <w:p w:rsidR="0051382F" w:rsidRDefault="0051382F" w:rsidP="0025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1C4"/>
    <w:multiLevelType w:val="hybridMultilevel"/>
    <w:tmpl w:val="E30CC8D6"/>
    <w:lvl w:ilvl="0" w:tplc="F9A26DFC">
      <w:start w:val="1"/>
      <w:numFmt w:val="decimal"/>
      <w:lvlText w:val="%1."/>
      <w:lvlJc w:val="left"/>
      <w:pPr>
        <w:ind w:left="96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164874">
      <w:start w:val="3"/>
      <w:numFmt w:val="decimal"/>
      <w:lvlText w:val="%2."/>
      <w:lvlJc w:val="left"/>
      <w:pPr>
        <w:ind w:left="21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830F640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3" w:tplc="78B0558E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8C729A84">
      <w:numFmt w:val="bullet"/>
      <w:lvlText w:val="•"/>
      <w:lvlJc w:val="left"/>
      <w:pPr>
        <w:ind w:left="4728" w:hanging="281"/>
      </w:pPr>
      <w:rPr>
        <w:rFonts w:hint="default"/>
        <w:lang w:val="ru-RU" w:eastAsia="en-US" w:bidi="ar-SA"/>
      </w:rPr>
    </w:lvl>
    <w:lvl w:ilvl="5" w:tplc="62D63882">
      <w:numFmt w:val="bullet"/>
      <w:lvlText w:val="•"/>
      <w:lvlJc w:val="left"/>
      <w:pPr>
        <w:ind w:left="5598" w:hanging="281"/>
      </w:pPr>
      <w:rPr>
        <w:rFonts w:hint="default"/>
        <w:lang w:val="ru-RU" w:eastAsia="en-US" w:bidi="ar-SA"/>
      </w:rPr>
    </w:lvl>
    <w:lvl w:ilvl="6" w:tplc="4030C7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529E0DC2">
      <w:numFmt w:val="bullet"/>
      <w:lvlText w:val="•"/>
      <w:lvlJc w:val="left"/>
      <w:pPr>
        <w:ind w:left="7337" w:hanging="281"/>
      </w:pPr>
      <w:rPr>
        <w:rFonts w:hint="default"/>
        <w:lang w:val="ru-RU" w:eastAsia="en-US" w:bidi="ar-SA"/>
      </w:rPr>
    </w:lvl>
    <w:lvl w:ilvl="8" w:tplc="35A09408">
      <w:numFmt w:val="bullet"/>
      <w:lvlText w:val="•"/>
      <w:lvlJc w:val="left"/>
      <w:pPr>
        <w:ind w:left="8207" w:hanging="281"/>
      </w:pPr>
      <w:rPr>
        <w:rFonts w:hint="default"/>
        <w:lang w:val="ru-RU" w:eastAsia="en-US" w:bidi="ar-SA"/>
      </w:rPr>
    </w:lvl>
  </w:abstractNum>
  <w:abstractNum w:abstractNumId="1">
    <w:nsid w:val="4EA559E4"/>
    <w:multiLevelType w:val="hybridMultilevel"/>
    <w:tmpl w:val="6E846050"/>
    <w:lvl w:ilvl="0" w:tplc="EB164874">
      <w:start w:val="3"/>
      <w:numFmt w:val="decimal"/>
      <w:lvlText w:val="%1."/>
      <w:lvlJc w:val="left"/>
      <w:pPr>
        <w:ind w:left="21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18E4"/>
    <w:multiLevelType w:val="hybridMultilevel"/>
    <w:tmpl w:val="39083972"/>
    <w:lvl w:ilvl="0" w:tplc="4E545F5C">
      <w:numFmt w:val="bullet"/>
      <w:lvlText w:val=""/>
      <w:lvlJc w:val="left"/>
      <w:pPr>
        <w:ind w:left="9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9A1E88">
      <w:numFmt w:val="bullet"/>
      <w:lvlText w:val="•"/>
      <w:lvlJc w:val="left"/>
      <w:pPr>
        <w:ind w:left="4580" w:hanging="300"/>
      </w:pPr>
      <w:rPr>
        <w:rFonts w:hint="default"/>
        <w:lang w:val="ru-RU" w:eastAsia="en-US" w:bidi="ar-SA"/>
      </w:rPr>
    </w:lvl>
    <w:lvl w:ilvl="2" w:tplc="930C96CE">
      <w:numFmt w:val="bullet"/>
      <w:lvlText w:val="•"/>
      <w:lvlJc w:val="left"/>
      <w:pPr>
        <w:ind w:left="5176" w:hanging="300"/>
      </w:pPr>
      <w:rPr>
        <w:rFonts w:hint="default"/>
        <w:lang w:val="ru-RU" w:eastAsia="en-US" w:bidi="ar-SA"/>
      </w:rPr>
    </w:lvl>
    <w:lvl w:ilvl="3" w:tplc="E1762BA4">
      <w:numFmt w:val="bullet"/>
      <w:lvlText w:val="•"/>
      <w:lvlJc w:val="left"/>
      <w:pPr>
        <w:ind w:left="5772" w:hanging="300"/>
      </w:pPr>
      <w:rPr>
        <w:rFonts w:hint="default"/>
        <w:lang w:val="ru-RU" w:eastAsia="en-US" w:bidi="ar-SA"/>
      </w:rPr>
    </w:lvl>
    <w:lvl w:ilvl="4" w:tplc="7EB0A900">
      <w:numFmt w:val="bullet"/>
      <w:lvlText w:val="•"/>
      <w:lvlJc w:val="left"/>
      <w:pPr>
        <w:ind w:left="6368" w:hanging="300"/>
      </w:pPr>
      <w:rPr>
        <w:rFonts w:hint="default"/>
        <w:lang w:val="ru-RU" w:eastAsia="en-US" w:bidi="ar-SA"/>
      </w:rPr>
    </w:lvl>
    <w:lvl w:ilvl="5" w:tplc="FB326D10">
      <w:numFmt w:val="bullet"/>
      <w:lvlText w:val="•"/>
      <w:lvlJc w:val="left"/>
      <w:pPr>
        <w:ind w:left="6965" w:hanging="300"/>
      </w:pPr>
      <w:rPr>
        <w:rFonts w:hint="default"/>
        <w:lang w:val="ru-RU" w:eastAsia="en-US" w:bidi="ar-SA"/>
      </w:rPr>
    </w:lvl>
    <w:lvl w:ilvl="6" w:tplc="8336145E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  <w:lvl w:ilvl="7" w:tplc="BF7EE0E0">
      <w:numFmt w:val="bullet"/>
      <w:lvlText w:val="•"/>
      <w:lvlJc w:val="left"/>
      <w:pPr>
        <w:ind w:left="8157" w:hanging="300"/>
      </w:pPr>
      <w:rPr>
        <w:rFonts w:hint="default"/>
        <w:lang w:val="ru-RU" w:eastAsia="en-US" w:bidi="ar-SA"/>
      </w:rPr>
    </w:lvl>
    <w:lvl w:ilvl="8" w:tplc="723E212C">
      <w:numFmt w:val="bullet"/>
      <w:lvlText w:val="•"/>
      <w:lvlJc w:val="left"/>
      <w:pPr>
        <w:ind w:left="8753" w:hanging="300"/>
      </w:pPr>
      <w:rPr>
        <w:rFonts w:hint="default"/>
        <w:lang w:val="ru-RU" w:eastAsia="en-US" w:bidi="ar-SA"/>
      </w:rPr>
    </w:lvl>
  </w:abstractNum>
  <w:abstractNum w:abstractNumId="3">
    <w:nsid w:val="73AD1241"/>
    <w:multiLevelType w:val="hybridMultilevel"/>
    <w:tmpl w:val="E54635A2"/>
    <w:lvl w:ilvl="0" w:tplc="EB164874">
      <w:start w:val="3"/>
      <w:numFmt w:val="decimal"/>
      <w:lvlText w:val="%1."/>
      <w:lvlJc w:val="left"/>
      <w:pPr>
        <w:ind w:left="21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3ADF"/>
    <w:rsid w:val="0000427E"/>
    <w:rsid w:val="00050DE7"/>
    <w:rsid w:val="00083ADF"/>
    <w:rsid w:val="000C2C0C"/>
    <w:rsid w:val="00251B7A"/>
    <w:rsid w:val="002756A6"/>
    <w:rsid w:val="00393E2B"/>
    <w:rsid w:val="0051382F"/>
    <w:rsid w:val="00562129"/>
    <w:rsid w:val="00A92656"/>
    <w:rsid w:val="00AB7980"/>
    <w:rsid w:val="00B36FF7"/>
    <w:rsid w:val="00B57FD0"/>
    <w:rsid w:val="00B956D2"/>
    <w:rsid w:val="00C41967"/>
    <w:rsid w:val="00D47BB5"/>
    <w:rsid w:val="00D546BA"/>
    <w:rsid w:val="00D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5" w:right="40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paragraph" w:styleId="a6">
    <w:name w:val="header"/>
    <w:basedOn w:val="a"/>
    <w:link w:val="a7"/>
    <w:uiPriority w:val="99"/>
    <w:unhideWhenUsed/>
    <w:rsid w:val="0025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B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5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B7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B79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9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5" w:right="40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paragraph" w:styleId="a6">
    <w:name w:val="header"/>
    <w:basedOn w:val="a"/>
    <w:link w:val="a7"/>
    <w:uiPriority w:val="99"/>
    <w:unhideWhenUsed/>
    <w:rsid w:val="0025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B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5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B7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B79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9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sidima</dc:creator>
  <cp:lastModifiedBy>Ирина</cp:lastModifiedBy>
  <cp:revision>2</cp:revision>
  <cp:lastPrinted>2022-12-27T00:16:00Z</cp:lastPrinted>
  <dcterms:created xsi:type="dcterms:W3CDTF">2023-09-26T22:13:00Z</dcterms:created>
  <dcterms:modified xsi:type="dcterms:W3CDTF">2023-09-26T22:13:00Z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2022-10-26T00:00:00Z</vt:filetime>
  </property>
</Properties>
</file>